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DB81C" w14:textId="18F3BA74" w:rsidR="008E0A5E" w:rsidRDefault="008E0A5E" w:rsidP="009B1C69">
      <w:pPr>
        <w:pStyle w:val="Kopfzeile"/>
        <w:rPr>
          <w:rFonts w:ascii="Arial" w:hAnsi="Arial"/>
          <w:color w:val="111111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0" locked="0" layoutInCell="1" allowOverlap="1" wp14:anchorId="71CD6D88" wp14:editId="0D2EDFD8">
            <wp:simplePos x="0" y="0"/>
            <wp:positionH relativeFrom="margin">
              <wp:posOffset>4500880</wp:posOffset>
            </wp:positionH>
            <wp:positionV relativeFrom="paragraph">
              <wp:posOffset>-700405</wp:posOffset>
            </wp:positionV>
            <wp:extent cx="1260000" cy="1260000"/>
            <wp:effectExtent l="0" t="0" r="0" b="0"/>
            <wp:wrapNone/>
            <wp:docPr id="9" name="Bild 3" descr="C:\Users\oekouser56\AppData\Local\Microsoft\Windows\INetCache\Content.Word\OekoFEN_Logo_2018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kouser56\AppData\Local\Microsoft\Windows\INetCache\Content.Word\OekoFEN_Logo_2018_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040CC" w14:textId="77777777" w:rsidR="00336517" w:rsidRDefault="00336517" w:rsidP="008E0A5E">
      <w:pPr>
        <w:rPr>
          <w:rFonts w:ascii="Arial" w:hAnsi="Arial"/>
          <w:b/>
          <w:bCs/>
          <w:sz w:val="44"/>
          <w:szCs w:val="48"/>
        </w:rPr>
      </w:pPr>
    </w:p>
    <w:p w14:paraId="69C27E3B" w14:textId="77777777" w:rsidR="00B13692" w:rsidRDefault="008E0A5E" w:rsidP="008E0A5E">
      <w:pPr>
        <w:rPr>
          <w:rFonts w:ascii="Arial" w:hAnsi="Arial"/>
          <w:b/>
          <w:bCs/>
          <w:sz w:val="44"/>
          <w:szCs w:val="48"/>
        </w:rPr>
      </w:pPr>
      <w:r w:rsidRPr="009B1C69">
        <w:rPr>
          <w:rFonts w:ascii="Arial" w:hAnsi="Arial"/>
          <w:b/>
          <w:bCs/>
          <w:sz w:val="44"/>
          <w:szCs w:val="48"/>
        </w:rPr>
        <w:t>PRESSE</w:t>
      </w:r>
      <w:r w:rsidR="00B13692">
        <w:rPr>
          <w:rFonts w:ascii="Arial" w:hAnsi="Arial"/>
          <w:b/>
          <w:bCs/>
          <w:sz w:val="44"/>
          <w:szCs w:val="48"/>
        </w:rPr>
        <w:t>-</w:t>
      </w:r>
    </w:p>
    <w:p w14:paraId="4E0AE2B5" w14:textId="657188CE" w:rsidR="008E0A5E" w:rsidRPr="009B1C69" w:rsidRDefault="00B13692" w:rsidP="008E0A5E">
      <w:pPr>
        <w:rPr>
          <w:rFonts w:ascii="Arial" w:hAnsi="Arial"/>
          <w:b/>
          <w:bCs/>
          <w:sz w:val="44"/>
          <w:szCs w:val="48"/>
        </w:rPr>
      </w:pPr>
      <w:r>
        <w:rPr>
          <w:rFonts w:ascii="Arial" w:hAnsi="Arial"/>
          <w:b/>
          <w:bCs/>
          <w:sz w:val="44"/>
          <w:szCs w:val="48"/>
        </w:rPr>
        <w:t>I</w:t>
      </w:r>
      <w:r w:rsidR="008E0A5E" w:rsidRPr="009B1C69">
        <w:rPr>
          <w:rFonts w:ascii="Arial" w:hAnsi="Arial"/>
          <w:b/>
          <w:bCs/>
          <w:sz w:val="44"/>
          <w:szCs w:val="48"/>
        </w:rPr>
        <w:t>NFORMATION</w:t>
      </w:r>
      <w:r w:rsidR="00CE11E3">
        <w:rPr>
          <w:rFonts w:ascii="Arial" w:hAnsi="Arial"/>
          <w:b/>
          <w:bCs/>
          <w:sz w:val="44"/>
          <w:szCs w:val="48"/>
        </w:rPr>
        <w:softHyphen/>
      </w:r>
      <w:r w:rsidR="00CE11E3">
        <w:rPr>
          <w:rFonts w:ascii="Arial" w:hAnsi="Arial"/>
          <w:b/>
          <w:bCs/>
          <w:sz w:val="44"/>
          <w:szCs w:val="48"/>
        </w:rPr>
        <w:softHyphen/>
      </w:r>
    </w:p>
    <w:p w14:paraId="12A81565" w14:textId="12AA101F" w:rsidR="008E0A5E" w:rsidRPr="0043565E" w:rsidRDefault="008E0A5E" w:rsidP="008E0A5E">
      <w:pPr>
        <w:pStyle w:val="berschrift4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 xml:space="preserve">Niederkappel, </w:t>
      </w:r>
      <w:r w:rsidR="00740198">
        <w:rPr>
          <w:rFonts w:ascii="Arial" w:hAnsi="Arial" w:cs="Arial"/>
          <w:bCs/>
          <w:i w:val="0"/>
          <w:color w:val="auto"/>
          <w:sz w:val="22"/>
        </w:rPr>
        <w:t>Juni</w:t>
      </w:r>
      <w:r w:rsidRPr="0043565E">
        <w:rPr>
          <w:rFonts w:ascii="Arial" w:hAnsi="Arial" w:cs="Arial"/>
          <w:bCs/>
          <w:i w:val="0"/>
          <w:color w:val="auto"/>
          <w:sz w:val="22"/>
        </w:rPr>
        <w:t xml:space="preserve"> 20</w:t>
      </w:r>
      <w:r w:rsidR="008A4E75">
        <w:rPr>
          <w:rFonts w:ascii="Arial" w:hAnsi="Arial" w:cs="Arial"/>
          <w:bCs/>
          <w:i w:val="0"/>
          <w:color w:val="auto"/>
          <w:sz w:val="22"/>
        </w:rPr>
        <w:t>2</w:t>
      </w:r>
      <w:r w:rsidR="00B70453">
        <w:rPr>
          <w:rFonts w:ascii="Arial" w:hAnsi="Arial" w:cs="Arial"/>
          <w:bCs/>
          <w:i w:val="0"/>
          <w:color w:val="auto"/>
          <w:sz w:val="22"/>
        </w:rPr>
        <w:t>0</w:t>
      </w:r>
    </w:p>
    <w:p w14:paraId="55497CC9" w14:textId="77777777" w:rsidR="008E0A5E" w:rsidRPr="0043565E" w:rsidRDefault="008E0A5E" w:rsidP="008E0A5E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>Gewerbepark 1</w:t>
      </w:r>
    </w:p>
    <w:p w14:paraId="7F451497" w14:textId="77777777" w:rsidR="008E0A5E" w:rsidRPr="0043565E" w:rsidRDefault="008E0A5E" w:rsidP="008E0A5E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>4133 Niederkappel</w:t>
      </w:r>
    </w:p>
    <w:p w14:paraId="1445C138" w14:textId="660AB353" w:rsidR="00657A03" w:rsidRDefault="00657A03" w:rsidP="00657A03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  <w:lang w:val="de-AT"/>
        </w:rPr>
      </w:pPr>
      <w:r w:rsidRPr="00657A03">
        <w:rPr>
          <w:rFonts w:ascii="Arial" w:hAnsi="Arial" w:cs="Arial"/>
          <w:bCs/>
          <w:i w:val="0"/>
          <w:color w:val="auto"/>
          <w:sz w:val="22"/>
          <w:lang w:val="de-AT"/>
        </w:rPr>
        <w:t>www.oekofen.at</w:t>
      </w:r>
    </w:p>
    <w:p w14:paraId="468F5796" w14:textId="4C2267A5" w:rsidR="00657A03" w:rsidRDefault="00657A03" w:rsidP="00657A03">
      <w:pPr>
        <w:pBdr>
          <w:bottom w:val="single" w:sz="6" w:space="1" w:color="auto"/>
        </w:pBdr>
        <w:rPr>
          <w:lang w:val="de-AT"/>
        </w:rPr>
      </w:pPr>
    </w:p>
    <w:p w14:paraId="5A16A9C7" w14:textId="77777777" w:rsidR="00BB33E4" w:rsidRDefault="00BB33E4" w:rsidP="00657A03">
      <w:pPr>
        <w:rPr>
          <w:lang w:val="de-AT"/>
        </w:rPr>
      </w:pPr>
    </w:p>
    <w:p w14:paraId="088CACFD" w14:textId="29E23ACB" w:rsidR="00657A03" w:rsidRPr="009E17E9" w:rsidRDefault="00BB33E4" w:rsidP="0054393A">
      <w:pPr>
        <w:rPr>
          <w:rFonts w:ascii="Arial" w:hAnsi="Arial"/>
          <w:b/>
          <w:bCs/>
          <w:lang w:val="de-AT"/>
        </w:rPr>
      </w:pPr>
      <w:r w:rsidRPr="009E17E9">
        <w:rPr>
          <w:rFonts w:ascii="Arial" w:hAnsi="Arial"/>
          <w:b/>
          <w:bCs/>
          <w:lang w:val="de-AT"/>
        </w:rPr>
        <w:t>Mühlviertler Pelletsheizungs</w:t>
      </w:r>
      <w:r w:rsidR="004461B6">
        <w:rPr>
          <w:rFonts w:ascii="Arial" w:hAnsi="Arial"/>
          <w:b/>
          <w:bCs/>
          <w:lang w:val="de-AT"/>
        </w:rPr>
        <w:t>hersteller</w:t>
      </w:r>
      <w:r w:rsidRPr="009E17E9">
        <w:rPr>
          <w:rFonts w:ascii="Arial" w:hAnsi="Arial"/>
          <w:b/>
          <w:bCs/>
          <w:lang w:val="de-AT"/>
        </w:rPr>
        <w:t xml:space="preserve"> </w:t>
      </w:r>
      <w:r w:rsidR="00C761EA">
        <w:rPr>
          <w:rFonts w:ascii="Arial" w:hAnsi="Arial"/>
          <w:b/>
          <w:bCs/>
          <w:lang w:val="de-AT"/>
        </w:rPr>
        <w:t xml:space="preserve">unterstützt mit </w:t>
      </w:r>
      <w:r w:rsidR="0054393A">
        <w:rPr>
          <w:rFonts w:ascii="Arial" w:hAnsi="Arial"/>
          <w:b/>
          <w:bCs/>
          <w:lang w:val="de-AT"/>
        </w:rPr>
        <w:t>Spende</w:t>
      </w:r>
      <w:r w:rsidR="0054393A">
        <w:rPr>
          <w:rFonts w:ascii="Arial" w:hAnsi="Arial"/>
          <w:b/>
          <w:bCs/>
          <w:lang w:val="de-AT"/>
        </w:rPr>
        <w:br/>
      </w:r>
      <w:r w:rsidR="00C761EA">
        <w:rPr>
          <w:rFonts w:ascii="Arial" w:hAnsi="Arial" w:cs="Times New Roman"/>
          <w:b/>
        </w:rPr>
        <w:t>Wasser- und Klimaschutzprojekte von UNICEF</w:t>
      </w:r>
      <w:r w:rsidR="009557F6">
        <w:rPr>
          <w:rFonts w:ascii="Arial" w:hAnsi="Arial" w:cs="Times New Roman"/>
          <w:b/>
        </w:rPr>
        <w:t xml:space="preserve"> Österreich</w:t>
      </w:r>
      <w:r w:rsidRPr="009E17E9">
        <w:rPr>
          <w:rFonts w:ascii="Arial" w:hAnsi="Arial"/>
          <w:b/>
          <w:bCs/>
          <w:lang w:val="de-AT"/>
        </w:rPr>
        <w:t>:</w:t>
      </w:r>
    </w:p>
    <w:p w14:paraId="226B94C5" w14:textId="77777777" w:rsidR="00D52234" w:rsidRPr="009E17E9" w:rsidRDefault="00D52234" w:rsidP="00886B13">
      <w:pPr>
        <w:rPr>
          <w:rFonts w:ascii="Arial" w:hAnsi="Arial"/>
          <w:bCs/>
          <w:color w:val="auto"/>
          <w:sz w:val="10"/>
        </w:rPr>
      </w:pPr>
    </w:p>
    <w:p w14:paraId="31A817F1" w14:textId="18AB4475" w:rsidR="00886B13" w:rsidRDefault="00886B13" w:rsidP="00886B13">
      <w:pPr>
        <w:rPr>
          <w:rFonts w:ascii="Arial" w:hAnsi="Arial"/>
          <w:bCs/>
          <w:color w:val="auto"/>
          <w:sz w:val="10"/>
        </w:rPr>
      </w:pPr>
    </w:p>
    <w:p w14:paraId="053FD447" w14:textId="56572D73" w:rsidR="00086E9F" w:rsidRDefault="00235A8F" w:rsidP="00235A8F">
      <w:pPr>
        <w:tabs>
          <w:tab w:val="left" w:pos="2010"/>
        </w:tabs>
        <w:spacing w:line="276" w:lineRule="auto"/>
        <w:jc w:val="center"/>
        <w:rPr>
          <w:rFonts w:ascii="Arial" w:hAnsi="Arial"/>
          <w:b/>
          <w:bCs/>
          <w:sz w:val="40"/>
          <w:szCs w:val="38"/>
          <w:lang w:eastAsia="en-US"/>
        </w:rPr>
      </w:pPr>
      <w:r w:rsidRPr="00235A8F">
        <w:rPr>
          <w:rFonts w:ascii="Arial" w:hAnsi="Arial"/>
          <w:b/>
          <w:bCs/>
          <w:sz w:val="40"/>
          <w:szCs w:val="38"/>
          <w:lang w:eastAsia="en-US"/>
        </w:rPr>
        <w:t>ÖkoFEN widmet die 100.000ste Pelletsheizung UNICEF Österreich</w:t>
      </w:r>
    </w:p>
    <w:p w14:paraId="6977785B" w14:textId="77777777" w:rsidR="00235A8F" w:rsidRPr="00086E9F" w:rsidRDefault="00235A8F" w:rsidP="00235A8F">
      <w:pPr>
        <w:tabs>
          <w:tab w:val="left" w:pos="2010"/>
        </w:tabs>
        <w:spacing w:line="276" w:lineRule="auto"/>
        <w:jc w:val="center"/>
        <w:rPr>
          <w:rFonts w:ascii="Arial" w:hAnsi="Arial"/>
          <w:b/>
          <w:bCs/>
          <w:szCs w:val="24"/>
          <w:lang w:eastAsia="en-US"/>
        </w:rPr>
      </w:pPr>
    </w:p>
    <w:p w14:paraId="6AB8BDA5" w14:textId="09C54AFC" w:rsidR="00675A2F" w:rsidRDefault="00675A2F" w:rsidP="005142A8">
      <w:pPr>
        <w:spacing w:line="276" w:lineRule="auto"/>
        <w:jc w:val="both"/>
        <w:rPr>
          <w:rFonts w:ascii="Arial" w:hAnsi="Arial"/>
          <w:b/>
          <w:bCs/>
          <w:szCs w:val="24"/>
          <w:lang w:eastAsia="en-US"/>
        </w:rPr>
      </w:pPr>
      <w:r>
        <w:rPr>
          <w:rFonts w:ascii="Arial" w:hAnsi="Arial"/>
          <w:b/>
          <w:bCs/>
          <w:szCs w:val="24"/>
          <w:lang w:eastAsia="en-US"/>
        </w:rPr>
        <w:t xml:space="preserve">ÖkoFEN mit Sitz in Niederkappel/OÖ. </w:t>
      </w:r>
      <w:r w:rsidR="007A6857">
        <w:rPr>
          <w:rFonts w:ascii="Arial" w:hAnsi="Arial"/>
          <w:b/>
          <w:bCs/>
          <w:szCs w:val="24"/>
          <w:lang w:eastAsia="en-US"/>
        </w:rPr>
        <w:t>gi</w:t>
      </w:r>
      <w:r>
        <w:rPr>
          <w:rFonts w:ascii="Arial" w:hAnsi="Arial"/>
          <w:b/>
          <w:bCs/>
          <w:szCs w:val="24"/>
          <w:lang w:eastAsia="en-US"/>
        </w:rPr>
        <w:t>lt mit über 30 Jahren Erfahrung bei erneuerbarer Wärme als Europas</w:t>
      </w:r>
      <w:r w:rsidR="00020467">
        <w:rPr>
          <w:rFonts w:ascii="Arial" w:hAnsi="Arial"/>
          <w:b/>
          <w:bCs/>
          <w:szCs w:val="24"/>
          <w:lang w:eastAsia="en-US"/>
        </w:rPr>
        <w:t xml:space="preserve"> </w:t>
      </w:r>
      <w:r>
        <w:rPr>
          <w:rFonts w:ascii="Arial" w:hAnsi="Arial"/>
          <w:b/>
          <w:bCs/>
          <w:szCs w:val="24"/>
          <w:lang w:eastAsia="en-US"/>
        </w:rPr>
        <w:t xml:space="preserve">Spezialist </w:t>
      </w:r>
      <w:r w:rsidR="00020467">
        <w:rPr>
          <w:rFonts w:ascii="Arial" w:hAnsi="Arial"/>
          <w:b/>
          <w:bCs/>
          <w:szCs w:val="24"/>
          <w:lang w:eastAsia="en-US"/>
        </w:rPr>
        <w:t>für</w:t>
      </w:r>
      <w:r>
        <w:rPr>
          <w:rFonts w:ascii="Arial" w:hAnsi="Arial"/>
          <w:b/>
          <w:bCs/>
          <w:szCs w:val="24"/>
          <w:lang w:eastAsia="en-US"/>
        </w:rPr>
        <w:t xml:space="preserve"> Pelletsheizungen. Der große Exporterfol</w:t>
      </w:r>
      <w:r w:rsidR="00D00BAC">
        <w:rPr>
          <w:rFonts w:ascii="Arial" w:hAnsi="Arial"/>
          <w:b/>
          <w:bCs/>
          <w:szCs w:val="24"/>
          <w:lang w:eastAsia="en-US"/>
        </w:rPr>
        <w:t>g</w:t>
      </w:r>
      <w:r w:rsidR="00275134">
        <w:rPr>
          <w:rFonts w:ascii="Arial" w:hAnsi="Arial"/>
          <w:b/>
          <w:bCs/>
          <w:szCs w:val="24"/>
          <w:lang w:eastAsia="en-US"/>
        </w:rPr>
        <w:t>,</w:t>
      </w:r>
      <w:r>
        <w:rPr>
          <w:rFonts w:ascii="Arial" w:hAnsi="Arial"/>
          <w:b/>
          <w:bCs/>
          <w:szCs w:val="24"/>
          <w:lang w:eastAsia="en-US"/>
        </w:rPr>
        <w:t xml:space="preserve"> </w:t>
      </w:r>
      <w:r w:rsidR="007B3487">
        <w:rPr>
          <w:rFonts w:ascii="Arial" w:hAnsi="Arial"/>
          <w:b/>
          <w:bCs/>
          <w:szCs w:val="24"/>
          <w:lang w:eastAsia="en-US"/>
        </w:rPr>
        <w:t>aber auch eine stark steigende Nachfrage in Österreich</w:t>
      </w:r>
      <w:r>
        <w:rPr>
          <w:rFonts w:ascii="Arial" w:hAnsi="Arial"/>
          <w:b/>
          <w:bCs/>
          <w:szCs w:val="24"/>
          <w:lang w:eastAsia="en-US"/>
        </w:rPr>
        <w:t xml:space="preserve"> </w:t>
      </w:r>
      <w:r w:rsidR="00D00BAC">
        <w:rPr>
          <w:rFonts w:ascii="Arial" w:hAnsi="Arial"/>
          <w:b/>
          <w:bCs/>
          <w:szCs w:val="24"/>
          <w:lang w:eastAsia="en-US"/>
        </w:rPr>
        <w:t xml:space="preserve">führte 2019 zu einem Absatzwachstum von mehr als 40 Prozent: </w:t>
      </w:r>
      <w:r w:rsidR="00DE0A7A">
        <w:rPr>
          <w:rFonts w:ascii="Arial" w:hAnsi="Arial"/>
          <w:b/>
          <w:bCs/>
          <w:szCs w:val="24"/>
          <w:lang w:eastAsia="en-US"/>
        </w:rPr>
        <w:t>J</w:t>
      </w:r>
      <w:r w:rsidR="007B3487">
        <w:rPr>
          <w:rFonts w:ascii="Arial" w:hAnsi="Arial"/>
          <w:b/>
          <w:bCs/>
          <w:szCs w:val="24"/>
          <w:lang w:eastAsia="en-US"/>
        </w:rPr>
        <w:t>etzt</w:t>
      </w:r>
      <w:r>
        <w:rPr>
          <w:rFonts w:ascii="Arial" w:hAnsi="Arial"/>
          <w:b/>
          <w:bCs/>
          <w:szCs w:val="24"/>
          <w:lang w:eastAsia="en-US"/>
        </w:rPr>
        <w:t xml:space="preserve"> </w:t>
      </w:r>
      <w:r w:rsidR="00DE0A7A">
        <w:rPr>
          <w:rFonts w:ascii="Arial" w:hAnsi="Arial"/>
          <w:b/>
          <w:bCs/>
          <w:szCs w:val="24"/>
          <w:lang w:eastAsia="en-US"/>
        </w:rPr>
        <w:t>wurde die insgesamt</w:t>
      </w:r>
      <w:r>
        <w:rPr>
          <w:rFonts w:ascii="Arial" w:hAnsi="Arial"/>
          <w:b/>
          <w:bCs/>
          <w:szCs w:val="24"/>
          <w:lang w:eastAsia="en-US"/>
        </w:rPr>
        <w:t xml:space="preserve"> 100.000</w:t>
      </w:r>
      <w:r w:rsidR="007B3487">
        <w:rPr>
          <w:rFonts w:ascii="Arial" w:hAnsi="Arial"/>
          <w:b/>
          <w:bCs/>
          <w:szCs w:val="24"/>
          <w:lang w:eastAsia="en-US"/>
        </w:rPr>
        <w:t>ste</w:t>
      </w:r>
      <w:r>
        <w:rPr>
          <w:rFonts w:ascii="Arial" w:hAnsi="Arial"/>
          <w:b/>
          <w:bCs/>
          <w:szCs w:val="24"/>
          <w:lang w:eastAsia="en-US"/>
        </w:rPr>
        <w:t xml:space="preserve"> </w:t>
      </w:r>
      <w:r w:rsidR="007B3487">
        <w:rPr>
          <w:rFonts w:ascii="Arial" w:hAnsi="Arial"/>
          <w:b/>
          <w:bCs/>
          <w:szCs w:val="24"/>
          <w:lang w:eastAsia="en-US"/>
        </w:rPr>
        <w:t>Pelletsheizung aus dem Hause ÖkoFEN</w:t>
      </w:r>
      <w:r w:rsidR="00C03368">
        <w:rPr>
          <w:rFonts w:ascii="Arial" w:hAnsi="Arial"/>
          <w:b/>
          <w:bCs/>
          <w:szCs w:val="24"/>
          <w:lang w:eastAsia="en-US"/>
        </w:rPr>
        <w:t xml:space="preserve"> produziert</w:t>
      </w:r>
      <w:r>
        <w:rPr>
          <w:rFonts w:ascii="Arial" w:hAnsi="Arial"/>
          <w:b/>
          <w:bCs/>
          <w:szCs w:val="24"/>
          <w:lang w:eastAsia="en-US"/>
        </w:rPr>
        <w:t xml:space="preserve">. Dieses Jubiläum nutzt der Mühlviertler </w:t>
      </w:r>
      <w:r w:rsidR="00C97789">
        <w:rPr>
          <w:rFonts w:ascii="Arial" w:hAnsi="Arial"/>
          <w:b/>
          <w:bCs/>
          <w:szCs w:val="24"/>
          <w:lang w:eastAsia="en-US"/>
        </w:rPr>
        <w:t>Pellet</w:t>
      </w:r>
      <w:r w:rsidR="007B3487">
        <w:rPr>
          <w:rFonts w:ascii="Arial" w:hAnsi="Arial"/>
          <w:b/>
          <w:bCs/>
          <w:szCs w:val="24"/>
          <w:lang w:eastAsia="en-US"/>
        </w:rPr>
        <w:t>s</w:t>
      </w:r>
      <w:r w:rsidR="00C97789">
        <w:rPr>
          <w:rFonts w:ascii="Arial" w:hAnsi="Arial"/>
          <w:b/>
          <w:bCs/>
          <w:szCs w:val="24"/>
          <w:lang w:eastAsia="en-US"/>
        </w:rPr>
        <w:t>heizungsspezialist</w:t>
      </w:r>
      <w:r w:rsidR="00C03368">
        <w:rPr>
          <w:rFonts w:ascii="Arial" w:hAnsi="Arial"/>
          <w:b/>
          <w:bCs/>
          <w:szCs w:val="24"/>
          <w:lang w:eastAsia="en-US"/>
        </w:rPr>
        <w:t>,</w:t>
      </w:r>
      <w:r>
        <w:rPr>
          <w:rFonts w:ascii="Arial" w:hAnsi="Arial"/>
          <w:b/>
          <w:bCs/>
          <w:szCs w:val="24"/>
          <w:lang w:eastAsia="en-US"/>
        </w:rPr>
        <w:t xml:space="preserve"> um die </w:t>
      </w:r>
      <w:r w:rsidR="003F0674">
        <w:rPr>
          <w:rFonts w:ascii="Arial" w:hAnsi="Arial"/>
          <w:b/>
          <w:bCs/>
          <w:szCs w:val="24"/>
          <w:lang w:eastAsia="en-US"/>
        </w:rPr>
        <w:t xml:space="preserve">seit dem Vorjahr bestehende </w:t>
      </w:r>
      <w:r>
        <w:rPr>
          <w:rFonts w:ascii="Arial" w:hAnsi="Arial"/>
          <w:b/>
          <w:bCs/>
          <w:szCs w:val="24"/>
          <w:lang w:eastAsia="en-US"/>
        </w:rPr>
        <w:t xml:space="preserve">Partnerschaft mit UNICEF Österreich </w:t>
      </w:r>
      <w:r w:rsidR="0054393A">
        <w:rPr>
          <w:rFonts w:ascii="Arial" w:hAnsi="Arial"/>
          <w:b/>
          <w:bCs/>
          <w:szCs w:val="24"/>
          <w:lang w:eastAsia="en-US"/>
        </w:rPr>
        <w:t xml:space="preserve">zu </w:t>
      </w:r>
      <w:r w:rsidR="003F0674">
        <w:rPr>
          <w:rFonts w:ascii="Arial" w:hAnsi="Arial"/>
          <w:b/>
          <w:bCs/>
          <w:szCs w:val="24"/>
          <w:lang w:eastAsia="en-US"/>
        </w:rPr>
        <w:t>verstärken</w:t>
      </w:r>
      <w:r>
        <w:rPr>
          <w:rFonts w:ascii="Arial" w:hAnsi="Arial"/>
          <w:b/>
          <w:bCs/>
          <w:szCs w:val="24"/>
          <w:lang w:eastAsia="en-US"/>
        </w:rPr>
        <w:t>.</w:t>
      </w:r>
    </w:p>
    <w:p w14:paraId="7113D0F4" w14:textId="77777777" w:rsidR="0070689B" w:rsidRDefault="0070689B" w:rsidP="00342256">
      <w:pPr>
        <w:spacing w:line="276" w:lineRule="auto"/>
        <w:jc w:val="both"/>
        <w:rPr>
          <w:rFonts w:ascii="Arial" w:hAnsi="Arial" w:cs="Times New Roman"/>
          <w:b/>
        </w:rPr>
      </w:pPr>
    </w:p>
    <w:p w14:paraId="4C495B2B" w14:textId="479F9EA8" w:rsidR="008929D5" w:rsidRDefault="00E2341C" w:rsidP="005142A8">
      <w:pPr>
        <w:spacing w:line="276" w:lineRule="auto"/>
        <w:jc w:val="both"/>
        <w:rPr>
          <w:rFonts w:ascii="Arial" w:hAnsi="Arial" w:cs="Times New Roman"/>
          <w:bCs/>
        </w:rPr>
      </w:pPr>
      <w:r>
        <w:rPr>
          <w:rFonts w:ascii="Arial" w:hAnsi="Arial" w:cs="Times New Roman"/>
          <w:bCs/>
        </w:rPr>
        <w:t>Schon 1997 präsentierte Ö</w:t>
      </w:r>
      <w:r w:rsidR="00342256">
        <w:rPr>
          <w:rFonts w:ascii="Arial" w:hAnsi="Arial" w:cs="Times New Roman"/>
          <w:bCs/>
        </w:rPr>
        <w:t xml:space="preserve">koFEN </w:t>
      </w:r>
      <w:r>
        <w:rPr>
          <w:rFonts w:ascii="Arial" w:hAnsi="Arial" w:cs="Times New Roman"/>
          <w:bCs/>
        </w:rPr>
        <w:t>die weltweit erste typengeprüfte Pelletsheizung</w:t>
      </w:r>
      <w:r w:rsidR="00342256">
        <w:rPr>
          <w:rFonts w:ascii="Arial" w:hAnsi="Arial" w:cs="Times New Roman"/>
          <w:bCs/>
        </w:rPr>
        <w:t xml:space="preserve">. </w:t>
      </w:r>
      <w:r>
        <w:rPr>
          <w:rFonts w:ascii="Arial" w:hAnsi="Arial" w:cs="Times New Roman"/>
          <w:bCs/>
        </w:rPr>
        <w:t>Seither entwickelten die Mühlviertler die großen Innovationen der Pelletsbranche. Vom platzsparenden Gewebetank über hocheffiziente Pellets-Brennwert</w:t>
      </w:r>
      <w:r w:rsidR="000E446D">
        <w:rPr>
          <w:rFonts w:ascii="Arial" w:hAnsi="Arial" w:cs="Times New Roman"/>
          <w:bCs/>
        </w:rPr>
        <w:t>kessel</w:t>
      </w:r>
      <w:r w:rsidR="004461B6">
        <w:rPr>
          <w:rFonts w:ascii="Arial" w:hAnsi="Arial" w:cs="Times New Roman"/>
          <w:bCs/>
        </w:rPr>
        <w:t xml:space="preserve"> bis hin</w:t>
      </w:r>
      <w:r w:rsidR="000E446D">
        <w:rPr>
          <w:rFonts w:ascii="Arial" w:hAnsi="Arial" w:cs="Times New Roman"/>
          <w:bCs/>
        </w:rPr>
        <w:t xml:space="preserve"> zu Strom erzeugenden Heizungen stammt alles aus der Technikabteilung des Pelletsspezialisten. </w:t>
      </w:r>
      <w:r>
        <w:rPr>
          <w:rFonts w:ascii="Arial" w:hAnsi="Arial" w:cs="Times New Roman"/>
          <w:bCs/>
        </w:rPr>
        <w:t>23</w:t>
      </w:r>
      <w:r w:rsidR="00342256">
        <w:rPr>
          <w:rFonts w:ascii="Arial" w:hAnsi="Arial" w:cs="Times New Roman"/>
          <w:bCs/>
        </w:rPr>
        <w:t xml:space="preserve"> Jahre</w:t>
      </w:r>
      <w:r w:rsidR="000E446D">
        <w:rPr>
          <w:rFonts w:ascii="Arial" w:hAnsi="Arial" w:cs="Times New Roman"/>
          <w:bCs/>
        </w:rPr>
        <w:t xml:space="preserve"> nach der </w:t>
      </w:r>
      <w:r w:rsidR="00D00BAC">
        <w:rPr>
          <w:rFonts w:ascii="Arial" w:hAnsi="Arial" w:cs="Times New Roman"/>
          <w:bCs/>
        </w:rPr>
        <w:t>E</w:t>
      </w:r>
      <w:r w:rsidR="000E446D">
        <w:rPr>
          <w:rFonts w:ascii="Arial" w:hAnsi="Arial" w:cs="Times New Roman"/>
          <w:bCs/>
        </w:rPr>
        <w:t xml:space="preserve">rsten </w:t>
      </w:r>
      <w:r w:rsidR="00342256">
        <w:rPr>
          <w:rFonts w:ascii="Arial" w:hAnsi="Arial" w:cs="Times New Roman"/>
          <w:bCs/>
        </w:rPr>
        <w:t xml:space="preserve">produzierte </w:t>
      </w:r>
      <w:r w:rsidR="004461B6">
        <w:rPr>
          <w:rFonts w:ascii="Arial" w:hAnsi="Arial" w:cs="Times New Roman"/>
          <w:bCs/>
        </w:rPr>
        <w:t>ÖkoFEN</w:t>
      </w:r>
      <w:r w:rsidR="00342256">
        <w:rPr>
          <w:rFonts w:ascii="Arial" w:hAnsi="Arial" w:cs="Times New Roman"/>
          <w:bCs/>
        </w:rPr>
        <w:t xml:space="preserve"> nun im Juni 2020 die 100.000ste Pelletsheizung. Anlässlich dieses Jubiläums ließ sich das Mühlviertler Unternehmen etwas Besonderes einfallen: Der Kessel wurde als UNICEF</w:t>
      </w:r>
      <w:r w:rsidR="009557F6">
        <w:rPr>
          <w:rFonts w:ascii="Arial" w:hAnsi="Arial" w:cs="Times New Roman"/>
          <w:bCs/>
        </w:rPr>
        <w:t xml:space="preserve"> Österreich</w:t>
      </w:r>
      <w:r w:rsidR="00342256">
        <w:rPr>
          <w:rFonts w:ascii="Arial" w:hAnsi="Arial" w:cs="Times New Roman"/>
          <w:bCs/>
        </w:rPr>
        <w:t xml:space="preserve">-Sonderedition produziert und der Erlös wird an das Kinderhilfswerk der Vereinten Nationen </w:t>
      </w:r>
      <w:r w:rsidR="008929D5">
        <w:rPr>
          <w:rFonts w:ascii="Arial" w:hAnsi="Arial" w:cs="Times New Roman"/>
          <w:bCs/>
        </w:rPr>
        <w:t xml:space="preserve">gespendet. </w:t>
      </w:r>
    </w:p>
    <w:p w14:paraId="40E1F45A" w14:textId="77777777" w:rsidR="008929D5" w:rsidRDefault="008929D5" w:rsidP="005142A8">
      <w:pPr>
        <w:spacing w:line="276" w:lineRule="auto"/>
        <w:jc w:val="both"/>
        <w:rPr>
          <w:rFonts w:ascii="Arial" w:hAnsi="Arial" w:cs="Times New Roman"/>
          <w:bCs/>
        </w:rPr>
      </w:pPr>
    </w:p>
    <w:p w14:paraId="2510D568" w14:textId="3F5D1AF8" w:rsidR="00342256" w:rsidRPr="0014737E" w:rsidRDefault="00EA07D0" w:rsidP="005142A8">
      <w:pPr>
        <w:spacing w:line="276" w:lineRule="auto"/>
        <w:jc w:val="both"/>
        <w:rPr>
          <w:rFonts w:ascii="Arial" w:hAnsi="Arial" w:cs="Times New Roman"/>
          <w:bCs/>
        </w:rPr>
      </w:pPr>
      <w:r w:rsidRPr="00EA07D0">
        <w:rPr>
          <w:rFonts w:ascii="Arial" w:hAnsi="Arial" w:cs="Times New Roman"/>
          <w:bCs/>
          <w:i/>
          <w:iCs/>
        </w:rPr>
        <w:t>„</w:t>
      </w:r>
      <w:r w:rsidR="00342256" w:rsidRPr="00EA07D0">
        <w:rPr>
          <w:rFonts w:ascii="Arial" w:hAnsi="Arial" w:cs="Times New Roman"/>
          <w:bCs/>
          <w:i/>
          <w:iCs/>
        </w:rPr>
        <w:t xml:space="preserve">Mit diesem Schritt wird die </w:t>
      </w:r>
      <w:r w:rsidR="008929D5">
        <w:rPr>
          <w:rFonts w:ascii="Arial" w:hAnsi="Arial" w:cs="Times New Roman"/>
          <w:bCs/>
          <w:i/>
          <w:iCs/>
        </w:rPr>
        <w:t>2019</w:t>
      </w:r>
      <w:r w:rsidR="00342256" w:rsidRPr="00EA07D0">
        <w:rPr>
          <w:rFonts w:ascii="Arial" w:hAnsi="Arial" w:cs="Times New Roman"/>
          <w:bCs/>
          <w:i/>
          <w:iCs/>
        </w:rPr>
        <w:t xml:space="preserve"> gestartete Kooperation </w:t>
      </w:r>
      <w:r w:rsidR="00C125E6" w:rsidRPr="00EA07D0">
        <w:rPr>
          <w:rFonts w:ascii="Arial" w:hAnsi="Arial" w:cs="Times New Roman"/>
          <w:bCs/>
          <w:i/>
          <w:iCs/>
        </w:rPr>
        <w:t>mit UNICEF</w:t>
      </w:r>
      <w:r w:rsidR="009557F6">
        <w:rPr>
          <w:rFonts w:ascii="Arial" w:hAnsi="Arial" w:cs="Times New Roman"/>
          <w:bCs/>
          <w:i/>
          <w:iCs/>
        </w:rPr>
        <w:t xml:space="preserve"> Österreich</w:t>
      </w:r>
      <w:r w:rsidR="00C125E6" w:rsidRPr="00EA07D0">
        <w:rPr>
          <w:rFonts w:ascii="Arial" w:hAnsi="Arial" w:cs="Times New Roman"/>
          <w:bCs/>
          <w:i/>
          <w:iCs/>
        </w:rPr>
        <w:t xml:space="preserve"> </w:t>
      </w:r>
      <w:r w:rsidR="008929D5">
        <w:rPr>
          <w:rFonts w:ascii="Arial" w:hAnsi="Arial" w:cs="Times New Roman"/>
          <w:bCs/>
          <w:i/>
          <w:iCs/>
        </w:rPr>
        <w:t>weiter verstärkt</w:t>
      </w:r>
      <w:r w:rsidR="00342256" w:rsidRPr="00EA07D0">
        <w:rPr>
          <w:rFonts w:ascii="Arial" w:hAnsi="Arial" w:cs="Times New Roman"/>
          <w:bCs/>
          <w:i/>
          <w:iCs/>
        </w:rPr>
        <w:t xml:space="preserve">. </w:t>
      </w:r>
      <w:r w:rsidR="00F2747B">
        <w:rPr>
          <w:rFonts w:ascii="Arial" w:hAnsi="Arial" w:cs="Times New Roman"/>
          <w:bCs/>
          <w:i/>
          <w:iCs/>
        </w:rPr>
        <w:t>S</w:t>
      </w:r>
      <w:r w:rsidR="00342256" w:rsidRPr="00EA07D0">
        <w:rPr>
          <w:rFonts w:ascii="Arial" w:hAnsi="Arial" w:cs="Times New Roman"/>
          <w:bCs/>
          <w:i/>
          <w:iCs/>
        </w:rPr>
        <w:t xml:space="preserve">eit </w:t>
      </w:r>
      <w:r w:rsidR="008929D5">
        <w:rPr>
          <w:rFonts w:ascii="Arial" w:hAnsi="Arial" w:cs="Times New Roman"/>
          <w:bCs/>
          <w:i/>
          <w:iCs/>
        </w:rPr>
        <w:t>dem Vorjahr</w:t>
      </w:r>
      <w:r w:rsidR="00342256" w:rsidRPr="00EA07D0">
        <w:rPr>
          <w:rFonts w:ascii="Arial" w:hAnsi="Arial" w:cs="Times New Roman"/>
          <w:bCs/>
          <w:i/>
          <w:iCs/>
        </w:rPr>
        <w:t xml:space="preserve"> finanzier</w:t>
      </w:r>
      <w:r w:rsidRPr="00EA07D0">
        <w:rPr>
          <w:rFonts w:ascii="Arial" w:hAnsi="Arial" w:cs="Times New Roman"/>
          <w:bCs/>
          <w:i/>
          <w:iCs/>
        </w:rPr>
        <w:t>en wir</w:t>
      </w:r>
      <w:r w:rsidR="00342256" w:rsidRPr="00EA07D0">
        <w:rPr>
          <w:rFonts w:ascii="Arial" w:hAnsi="Arial" w:cs="Times New Roman"/>
          <w:bCs/>
          <w:i/>
          <w:iCs/>
        </w:rPr>
        <w:t xml:space="preserve"> Trinkwasseraufbereitungsp</w:t>
      </w:r>
      <w:r w:rsidR="00652604" w:rsidRPr="00EA07D0">
        <w:rPr>
          <w:rFonts w:ascii="Arial" w:hAnsi="Arial" w:cs="Times New Roman"/>
          <w:bCs/>
          <w:i/>
          <w:iCs/>
        </w:rPr>
        <w:t>rojekte</w:t>
      </w:r>
      <w:r w:rsidR="00342256" w:rsidRPr="00EA07D0">
        <w:rPr>
          <w:rFonts w:ascii="Arial" w:hAnsi="Arial" w:cs="Times New Roman"/>
          <w:bCs/>
          <w:i/>
          <w:iCs/>
        </w:rPr>
        <w:t xml:space="preserve"> </w:t>
      </w:r>
      <w:r w:rsidR="00962044">
        <w:rPr>
          <w:rFonts w:ascii="Arial" w:hAnsi="Arial" w:cs="Times New Roman"/>
          <w:bCs/>
          <w:i/>
          <w:iCs/>
        </w:rPr>
        <w:t>und nun unterstützen wir mit einer weiteren Spende die Arbeit für</w:t>
      </w:r>
      <w:r w:rsidR="00342256" w:rsidRPr="00EA07D0">
        <w:rPr>
          <w:rFonts w:ascii="Arial" w:hAnsi="Arial" w:cs="Times New Roman"/>
          <w:bCs/>
          <w:i/>
          <w:iCs/>
        </w:rPr>
        <w:t xml:space="preserve"> Kinder in Krisenregionen</w:t>
      </w:r>
      <w:r w:rsidR="008929D5">
        <w:rPr>
          <w:rFonts w:ascii="Arial" w:hAnsi="Arial" w:cs="Times New Roman"/>
          <w:bCs/>
          <w:i/>
          <w:iCs/>
        </w:rPr>
        <w:t>.</w:t>
      </w:r>
      <w:r w:rsidRPr="00EA07D0">
        <w:rPr>
          <w:rFonts w:ascii="Arial" w:hAnsi="Arial" w:cs="Times New Roman"/>
          <w:bCs/>
          <w:i/>
          <w:iCs/>
        </w:rPr>
        <w:t xml:space="preserve">“, </w:t>
      </w:r>
      <w:r w:rsidRPr="0014737E">
        <w:rPr>
          <w:rFonts w:ascii="Arial" w:hAnsi="Arial" w:cs="Times New Roman"/>
          <w:bCs/>
        </w:rPr>
        <w:t>betont Geschäftsführer Stefan Ortner</w:t>
      </w:r>
      <w:r w:rsidR="00342256" w:rsidRPr="0014737E">
        <w:rPr>
          <w:rFonts w:ascii="Arial" w:hAnsi="Arial" w:cs="Times New Roman"/>
          <w:bCs/>
        </w:rPr>
        <w:t>.</w:t>
      </w:r>
    </w:p>
    <w:p w14:paraId="21B9D45B" w14:textId="4A1A294B" w:rsidR="00FF55D8" w:rsidRDefault="00FF55D8" w:rsidP="00077B27">
      <w:pPr>
        <w:pStyle w:val="KeinLeerraum"/>
        <w:spacing w:line="276" w:lineRule="auto"/>
        <w:jc w:val="both"/>
        <w:rPr>
          <w:rFonts w:ascii="Arial" w:hAnsi="Arial"/>
          <w:sz w:val="24"/>
          <w:szCs w:val="24"/>
        </w:rPr>
      </w:pPr>
    </w:p>
    <w:p w14:paraId="68AEF0B2" w14:textId="48813BD4" w:rsidR="00D00BAC" w:rsidRDefault="00D00BAC" w:rsidP="00077B27">
      <w:pPr>
        <w:pStyle w:val="KeinLeerraum"/>
        <w:spacing w:line="276" w:lineRule="auto"/>
        <w:jc w:val="both"/>
        <w:rPr>
          <w:rFonts w:ascii="Arial" w:hAnsi="Arial"/>
          <w:sz w:val="24"/>
          <w:szCs w:val="24"/>
        </w:rPr>
      </w:pPr>
      <w:r w:rsidRPr="00D00BAC">
        <w:rPr>
          <w:rFonts w:ascii="Arial" w:hAnsi="Arial"/>
          <w:sz w:val="24"/>
          <w:szCs w:val="24"/>
        </w:rPr>
        <w:t xml:space="preserve">Die </w:t>
      </w:r>
      <w:r w:rsidR="00760853">
        <w:rPr>
          <w:rFonts w:ascii="Arial" w:hAnsi="Arial"/>
          <w:sz w:val="24"/>
          <w:szCs w:val="24"/>
        </w:rPr>
        <w:t>Spende</w:t>
      </w:r>
      <w:r w:rsidRPr="00D00BAC">
        <w:rPr>
          <w:rFonts w:ascii="Arial" w:hAnsi="Arial"/>
          <w:sz w:val="24"/>
          <w:szCs w:val="24"/>
        </w:rPr>
        <w:t xml:space="preserve"> verwendet UNICEF</w:t>
      </w:r>
      <w:r w:rsidR="00760853">
        <w:rPr>
          <w:rFonts w:ascii="Arial" w:hAnsi="Arial"/>
          <w:sz w:val="24"/>
          <w:szCs w:val="24"/>
        </w:rPr>
        <w:t xml:space="preserve"> Österreich</w:t>
      </w:r>
      <w:r w:rsidRPr="00D00BAC">
        <w:rPr>
          <w:rFonts w:ascii="Arial" w:hAnsi="Arial"/>
          <w:sz w:val="24"/>
          <w:szCs w:val="24"/>
        </w:rPr>
        <w:t xml:space="preserve"> für die Umsetzung von Projekten im Bereich Wasser und Klimaschutz.</w:t>
      </w:r>
      <w:r>
        <w:rPr>
          <w:rFonts w:ascii="Arial" w:hAnsi="Arial"/>
          <w:sz w:val="24"/>
          <w:szCs w:val="24"/>
        </w:rPr>
        <w:t xml:space="preserve"> </w:t>
      </w:r>
      <w:r w:rsidR="00803F8B">
        <w:rPr>
          <w:rFonts w:ascii="Arial" w:hAnsi="Arial"/>
          <w:sz w:val="24"/>
          <w:szCs w:val="24"/>
        </w:rPr>
        <w:t xml:space="preserve">Vor allem aufgrund der aktuellen Situation der Corona-Pandemie, welche </w:t>
      </w:r>
      <w:r w:rsidR="00803F8B" w:rsidRPr="00803F8B">
        <w:rPr>
          <w:rFonts w:ascii="Arial" w:hAnsi="Arial"/>
          <w:sz w:val="24"/>
          <w:szCs w:val="24"/>
        </w:rPr>
        <w:t>Länder mit schwachen Infrastrukturen besonders betr</w:t>
      </w:r>
      <w:r w:rsidR="00803F8B">
        <w:rPr>
          <w:rFonts w:ascii="Arial" w:hAnsi="Arial"/>
          <w:sz w:val="24"/>
          <w:szCs w:val="24"/>
        </w:rPr>
        <w:t>ifft, ist die Hilfe von UNICEF Österreich unabdingbar.</w:t>
      </w:r>
    </w:p>
    <w:p w14:paraId="7C320EC0" w14:textId="276CD330" w:rsidR="00D00BAC" w:rsidRDefault="00D00BAC" w:rsidP="00077B27">
      <w:pPr>
        <w:pStyle w:val="KeinLeerraum"/>
        <w:spacing w:line="276" w:lineRule="auto"/>
        <w:jc w:val="both"/>
        <w:rPr>
          <w:rFonts w:ascii="Arial" w:hAnsi="Arial"/>
          <w:sz w:val="24"/>
          <w:szCs w:val="24"/>
        </w:rPr>
      </w:pPr>
    </w:p>
    <w:p w14:paraId="2193BDFD" w14:textId="4D134665" w:rsidR="00D00BAC" w:rsidRDefault="00D00BAC" w:rsidP="00D00BAC">
      <w:pPr>
        <w:spacing w:line="276" w:lineRule="auto"/>
        <w:jc w:val="both"/>
        <w:rPr>
          <w:rFonts w:ascii="Arial" w:hAnsi="Arial" w:cs="Times New Roman"/>
          <w:bCs/>
          <w:i/>
          <w:iCs/>
        </w:rPr>
      </w:pPr>
      <w:r w:rsidRPr="0070689B">
        <w:rPr>
          <w:rFonts w:ascii="Arial" w:hAnsi="Arial" w:cs="Times New Roman"/>
          <w:bCs/>
          <w:i/>
          <w:iCs/>
        </w:rPr>
        <w:t xml:space="preserve">Wir sind sehr stolz und froh, </w:t>
      </w:r>
      <w:r>
        <w:rPr>
          <w:rFonts w:ascii="Arial" w:hAnsi="Arial" w:cs="Times New Roman"/>
          <w:bCs/>
          <w:i/>
          <w:iCs/>
        </w:rPr>
        <w:t xml:space="preserve">so </w:t>
      </w:r>
      <w:r w:rsidRPr="0070689B">
        <w:rPr>
          <w:rFonts w:ascii="Arial" w:hAnsi="Arial" w:cs="Times New Roman"/>
          <w:bCs/>
          <w:i/>
          <w:iCs/>
        </w:rPr>
        <w:t>einen engagierten Kooperationspartner wie ÖkoFEN</w:t>
      </w:r>
      <w:r>
        <w:rPr>
          <w:rFonts w:ascii="Arial" w:hAnsi="Arial" w:cs="Times New Roman"/>
          <w:bCs/>
          <w:i/>
          <w:iCs/>
        </w:rPr>
        <w:t xml:space="preserve">, der sich nicht nur beim Thema Energie für eine bessere Zukunft einsetzt, </w:t>
      </w:r>
      <w:r w:rsidRPr="0070689B">
        <w:rPr>
          <w:rFonts w:ascii="Arial" w:hAnsi="Arial" w:cs="Times New Roman"/>
          <w:bCs/>
          <w:i/>
          <w:iCs/>
        </w:rPr>
        <w:t>zu haben</w:t>
      </w:r>
      <w:r>
        <w:rPr>
          <w:rFonts w:ascii="Arial" w:hAnsi="Arial" w:cs="Times New Roman"/>
          <w:bCs/>
          <w:i/>
          <w:iCs/>
        </w:rPr>
        <w:t>. Wir bedanken uns für die großartige Spende anlässlich der Produktion de</w:t>
      </w:r>
      <w:r w:rsidR="00B7025B">
        <w:rPr>
          <w:rFonts w:ascii="Arial" w:hAnsi="Arial" w:cs="Times New Roman"/>
          <w:bCs/>
          <w:i/>
          <w:iCs/>
        </w:rPr>
        <w:t>r</w:t>
      </w:r>
      <w:r>
        <w:rPr>
          <w:rFonts w:ascii="Arial" w:hAnsi="Arial" w:cs="Times New Roman"/>
          <w:bCs/>
          <w:i/>
          <w:iCs/>
        </w:rPr>
        <w:t xml:space="preserve"> 100.000</w:t>
      </w:r>
      <w:r w:rsidR="00B7025B">
        <w:rPr>
          <w:rFonts w:ascii="Arial" w:hAnsi="Arial" w:cs="Times New Roman"/>
          <w:bCs/>
          <w:i/>
          <w:iCs/>
        </w:rPr>
        <w:t>sten</w:t>
      </w:r>
      <w:r>
        <w:rPr>
          <w:rFonts w:ascii="Arial" w:hAnsi="Arial" w:cs="Times New Roman"/>
          <w:bCs/>
          <w:i/>
          <w:iCs/>
        </w:rPr>
        <w:t xml:space="preserve"> Pellets</w:t>
      </w:r>
      <w:r w:rsidR="00B7025B">
        <w:rPr>
          <w:rFonts w:ascii="Arial" w:hAnsi="Arial" w:cs="Times New Roman"/>
          <w:bCs/>
          <w:i/>
          <w:iCs/>
        </w:rPr>
        <w:t>heizung</w:t>
      </w:r>
      <w:r>
        <w:rPr>
          <w:rFonts w:ascii="Arial" w:hAnsi="Arial" w:cs="Times New Roman"/>
          <w:bCs/>
          <w:i/>
          <w:iCs/>
        </w:rPr>
        <w:t xml:space="preserve"> </w:t>
      </w:r>
      <w:r w:rsidRPr="0070689B">
        <w:rPr>
          <w:rFonts w:ascii="Arial" w:hAnsi="Arial" w:cs="Times New Roman"/>
          <w:bCs/>
          <w:i/>
          <w:iCs/>
        </w:rPr>
        <w:t xml:space="preserve">für Kinder und </w:t>
      </w:r>
      <w:r w:rsidR="0074231C">
        <w:rPr>
          <w:rFonts w:ascii="Arial" w:hAnsi="Arial" w:cs="Times New Roman"/>
          <w:bCs/>
          <w:i/>
          <w:iCs/>
        </w:rPr>
        <w:t>i</w:t>
      </w:r>
      <w:r w:rsidRPr="0070689B">
        <w:rPr>
          <w:rFonts w:ascii="Arial" w:hAnsi="Arial" w:cs="Times New Roman"/>
          <w:bCs/>
          <w:i/>
          <w:iCs/>
        </w:rPr>
        <w:t>hre Familien in Not.</w:t>
      </w:r>
      <w:r>
        <w:rPr>
          <w:rFonts w:ascii="Arial" w:hAnsi="Arial" w:cs="Times New Roman"/>
          <w:bCs/>
          <w:i/>
          <w:iCs/>
        </w:rPr>
        <w:t xml:space="preserve"> Dank ÖkoFEN können wir </w:t>
      </w:r>
      <w:r w:rsidR="009D5310">
        <w:rPr>
          <w:rFonts w:ascii="Arial" w:hAnsi="Arial" w:cs="Times New Roman"/>
          <w:bCs/>
          <w:i/>
          <w:iCs/>
        </w:rPr>
        <w:t>bei</w:t>
      </w:r>
      <w:r>
        <w:rPr>
          <w:rFonts w:ascii="Arial" w:hAnsi="Arial" w:cs="Times New Roman"/>
          <w:bCs/>
          <w:i/>
          <w:iCs/>
        </w:rPr>
        <w:t xml:space="preserve"> den Wasser- und Klimaschutzprojekten viel Gutes erreichen.“, </w:t>
      </w:r>
      <w:r w:rsidRPr="00D00BAC">
        <w:rPr>
          <w:rFonts w:ascii="Arial" w:hAnsi="Arial" w:cs="Times New Roman"/>
          <w:bCs/>
        </w:rPr>
        <w:t>freut sich</w:t>
      </w:r>
      <w:r>
        <w:rPr>
          <w:rFonts w:ascii="Arial" w:hAnsi="Arial" w:cs="Times New Roman"/>
          <w:bCs/>
        </w:rPr>
        <w:t xml:space="preserve"> UNICEF</w:t>
      </w:r>
      <w:r w:rsidR="009557F6">
        <w:rPr>
          <w:rFonts w:ascii="Arial" w:hAnsi="Arial" w:cs="Times New Roman"/>
          <w:bCs/>
        </w:rPr>
        <w:t xml:space="preserve"> Österreich</w:t>
      </w:r>
      <w:r>
        <w:rPr>
          <w:rFonts w:ascii="Arial" w:hAnsi="Arial" w:cs="Times New Roman"/>
          <w:bCs/>
        </w:rPr>
        <w:t>-Vertreterin Dr. Anna Gudra</w:t>
      </w:r>
      <w:r w:rsidR="007D75C3">
        <w:rPr>
          <w:rFonts w:ascii="Arial" w:hAnsi="Arial" w:cs="Times New Roman"/>
          <w:bCs/>
        </w:rPr>
        <w:t>.</w:t>
      </w:r>
    </w:p>
    <w:p w14:paraId="14EEA099" w14:textId="77777777" w:rsidR="00D00BAC" w:rsidRPr="00D00BAC" w:rsidRDefault="00D00BAC" w:rsidP="00077B27">
      <w:pPr>
        <w:pStyle w:val="KeinLeerraum"/>
        <w:spacing w:line="276" w:lineRule="auto"/>
        <w:jc w:val="both"/>
        <w:rPr>
          <w:rFonts w:ascii="Arial" w:hAnsi="Arial"/>
          <w:sz w:val="24"/>
          <w:szCs w:val="24"/>
          <w:lang w:val="de-DE"/>
        </w:rPr>
      </w:pPr>
    </w:p>
    <w:p w14:paraId="1AD14FB3" w14:textId="1245D07A" w:rsidR="00874C8F" w:rsidRDefault="000E446D" w:rsidP="00962044">
      <w:pPr>
        <w:keepNext/>
        <w:spacing w:line="276" w:lineRule="auto"/>
        <w:jc w:val="both"/>
        <w:rPr>
          <w:rFonts w:ascii="Arial" w:hAnsi="Arial"/>
          <w:b/>
          <w:bCs/>
          <w:szCs w:val="24"/>
          <w:lang w:eastAsia="en-US"/>
        </w:rPr>
      </w:pPr>
      <w:r>
        <w:rPr>
          <w:rFonts w:ascii="Arial" w:hAnsi="Arial"/>
          <w:b/>
          <w:bCs/>
          <w:szCs w:val="24"/>
          <w:lang w:val="de-AT" w:eastAsia="en-US"/>
        </w:rPr>
        <w:t>Gemeinwohl und Nachhaltigkeit als Unternehmensziele</w:t>
      </w:r>
    </w:p>
    <w:p w14:paraId="3E7C6404" w14:textId="19E81592" w:rsidR="003F0674" w:rsidRPr="00D72BEB" w:rsidRDefault="003F0674" w:rsidP="00404121">
      <w:pPr>
        <w:spacing w:line="276" w:lineRule="auto"/>
        <w:jc w:val="both"/>
        <w:rPr>
          <w:rFonts w:ascii="Arial" w:hAnsi="Arial" w:cs="Times New Roman"/>
          <w:bCs/>
          <w:lang w:val="de-AT"/>
        </w:rPr>
      </w:pPr>
      <w:r>
        <w:rPr>
          <w:rFonts w:ascii="Arial" w:hAnsi="Arial" w:cs="Times New Roman"/>
          <w:bCs/>
        </w:rPr>
        <w:t>Das Unternehmen, das Pelletspionier Herbert Ortner 1989 gründete und das heute Sohn Stefan Ortner führt</w:t>
      </w:r>
      <w:r w:rsidR="008929D5">
        <w:rPr>
          <w:rFonts w:ascii="Arial" w:hAnsi="Arial" w:cs="Times New Roman"/>
          <w:bCs/>
        </w:rPr>
        <w:t>,</w:t>
      </w:r>
      <w:r>
        <w:rPr>
          <w:rFonts w:ascii="Arial" w:hAnsi="Arial" w:cs="Times New Roman"/>
          <w:bCs/>
        </w:rPr>
        <w:t xml:space="preserve"> ist </w:t>
      </w:r>
      <w:r w:rsidR="008929D5">
        <w:rPr>
          <w:rFonts w:ascii="Arial" w:hAnsi="Arial" w:cs="Times New Roman"/>
          <w:bCs/>
        </w:rPr>
        <w:t>mittlerweile</w:t>
      </w:r>
      <w:r>
        <w:rPr>
          <w:rFonts w:ascii="Arial" w:hAnsi="Arial" w:cs="Times New Roman"/>
          <w:bCs/>
        </w:rPr>
        <w:t xml:space="preserve"> ein</w:t>
      </w:r>
      <w:r w:rsidR="008929D5">
        <w:rPr>
          <w:rFonts w:ascii="Arial" w:hAnsi="Arial" w:cs="Times New Roman"/>
          <w:bCs/>
        </w:rPr>
        <w:t>e</w:t>
      </w:r>
      <w:r>
        <w:rPr>
          <w:rFonts w:ascii="Arial" w:hAnsi="Arial" w:cs="Times New Roman"/>
          <w:bCs/>
        </w:rPr>
        <w:t xml:space="preserve"> international agierende Organisation mit mehr als 90 </w:t>
      </w:r>
      <w:r w:rsidR="00D72BEB">
        <w:rPr>
          <w:rFonts w:ascii="Arial" w:hAnsi="Arial" w:cs="Times New Roman"/>
          <w:bCs/>
        </w:rPr>
        <w:t>Prozent</w:t>
      </w:r>
      <w:r>
        <w:rPr>
          <w:rFonts w:ascii="Arial" w:hAnsi="Arial" w:cs="Times New Roman"/>
          <w:bCs/>
        </w:rPr>
        <w:t xml:space="preserve"> Exportanteil. Ein wesentlicher Erfolgsfaktor liegt in der nachhaltigen Ausrichtung. Neben den Produktionsstätten in Europa setzt ÖkoFEN zu 100 </w:t>
      </w:r>
      <w:r w:rsidR="00D72BEB">
        <w:rPr>
          <w:rFonts w:ascii="Arial" w:hAnsi="Arial" w:cs="Times New Roman"/>
          <w:bCs/>
        </w:rPr>
        <w:t>Prozent</w:t>
      </w:r>
      <w:r>
        <w:rPr>
          <w:rFonts w:ascii="Arial" w:hAnsi="Arial" w:cs="Times New Roman"/>
          <w:bCs/>
        </w:rPr>
        <w:t xml:space="preserve"> auf Innovationen</w:t>
      </w:r>
      <w:r w:rsidR="008929D5">
        <w:rPr>
          <w:rFonts w:ascii="Arial" w:hAnsi="Arial" w:cs="Times New Roman"/>
          <w:bCs/>
        </w:rPr>
        <w:t xml:space="preserve"> für das Heizen mit Pellets</w:t>
      </w:r>
      <w:r>
        <w:rPr>
          <w:rFonts w:ascii="Arial" w:hAnsi="Arial" w:cs="Times New Roman"/>
          <w:bCs/>
        </w:rPr>
        <w:t xml:space="preserve">. </w:t>
      </w:r>
      <w:r w:rsidRPr="003F0674">
        <w:rPr>
          <w:rFonts w:ascii="Arial" w:hAnsi="Arial" w:cs="Times New Roman"/>
          <w:bCs/>
        </w:rPr>
        <w:t xml:space="preserve">Deshalb </w:t>
      </w:r>
      <w:r>
        <w:rPr>
          <w:rFonts w:ascii="Arial" w:hAnsi="Arial" w:cs="Times New Roman"/>
          <w:bCs/>
        </w:rPr>
        <w:t>investiert das Unternehmen</w:t>
      </w:r>
      <w:r w:rsidRPr="003F0674">
        <w:rPr>
          <w:rFonts w:ascii="Arial" w:hAnsi="Arial" w:cs="Times New Roman"/>
          <w:bCs/>
        </w:rPr>
        <w:t xml:space="preserve"> sämtliche Gewinne ausschließlich in den Marktaufbau und die Weiterentwicklung der Produkte und Dienstleistungen.</w:t>
      </w:r>
      <w:r w:rsidR="00D72BEB">
        <w:rPr>
          <w:rFonts w:ascii="Arial" w:hAnsi="Arial" w:cs="Times New Roman"/>
          <w:bCs/>
        </w:rPr>
        <w:t xml:space="preserve"> So</w:t>
      </w:r>
      <w:r w:rsidR="00D72BEB" w:rsidRPr="00D72BEB">
        <w:rPr>
          <w:rFonts w:ascii="Arial" w:hAnsi="Arial" w:cs="Times New Roman"/>
          <w:bCs/>
        </w:rPr>
        <w:t xml:space="preserve"> </w:t>
      </w:r>
      <w:r w:rsidR="00D72BEB">
        <w:rPr>
          <w:rFonts w:ascii="Arial" w:hAnsi="Arial" w:cs="Times New Roman"/>
          <w:bCs/>
        </w:rPr>
        <w:t xml:space="preserve">setzte </w:t>
      </w:r>
      <w:r w:rsidR="00B7025B">
        <w:rPr>
          <w:rFonts w:ascii="Arial" w:hAnsi="Arial" w:cs="Times New Roman"/>
          <w:bCs/>
        </w:rPr>
        <w:t>ÖkofEN</w:t>
      </w:r>
      <w:r w:rsidR="00D72BEB">
        <w:rPr>
          <w:rFonts w:ascii="Arial" w:hAnsi="Arial" w:cs="Times New Roman"/>
          <w:bCs/>
        </w:rPr>
        <w:t xml:space="preserve"> </w:t>
      </w:r>
      <w:r w:rsidR="00D72BEB" w:rsidRPr="00D72BEB">
        <w:rPr>
          <w:rFonts w:ascii="Arial" w:hAnsi="Arial" w:cs="Times New Roman"/>
          <w:bCs/>
        </w:rPr>
        <w:t>stets neue technische Meilensteine und stieg zu einem global agierenden Spezialisten der Pellet</w:t>
      </w:r>
      <w:r w:rsidR="006E0FCC">
        <w:rPr>
          <w:rFonts w:ascii="Arial" w:hAnsi="Arial" w:cs="Times New Roman"/>
          <w:bCs/>
        </w:rPr>
        <w:t>s</w:t>
      </w:r>
      <w:r w:rsidR="00D72BEB" w:rsidRPr="00D72BEB">
        <w:rPr>
          <w:rFonts w:ascii="Arial" w:hAnsi="Arial" w:cs="Times New Roman"/>
          <w:bCs/>
        </w:rPr>
        <w:t>heiztechnik auf.</w:t>
      </w:r>
    </w:p>
    <w:p w14:paraId="5425E69C" w14:textId="77777777" w:rsidR="00F244A8" w:rsidRPr="00D72BEB" w:rsidRDefault="00F244A8" w:rsidP="00404121">
      <w:pPr>
        <w:spacing w:line="276" w:lineRule="auto"/>
        <w:jc w:val="both"/>
        <w:rPr>
          <w:rFonts w:ascii="Arial" w:hAnsi="Arial" w:cs="Times New Roman"/>
          <w:bCs/>
          <w:i/>
          <w:iCs/>
          <w:lang w:val="de-AT"/>
        </w:rPr>
      </w:pPr>
    </w:p>
    <w:p w14:paraId="2575DB99" w14:textId="77777777" w:rsidR="000E446D" w:rsidRDefault="000E446D" w:rsidP="00404121">
      <w:pPr>
        <w:spacing w:line="276" w:lineRule="auto"/>
        <w:jc w:val="both"/>
        <w:rPr>
          <w:rFonts w:ascii="Arial" w:hAnsi="Arial" w:cs="Times New Roman"/>
          <w:bCs/>
        </w:rPr>
      </w:pPr>
    </w:p>
    <w:p w14:paraId="1665A43C" w14:textId="77777777" w:rsidR="00976025" w:rsidRPr="00AD3471" w:rsidRDefault="00976025" w:rsidP="00976025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AD3471">
        <w:rPr>
          <w:rFonts w:ascii="Arial" w:hAnsi="Arial" w:cs="Arial"/>
          <w:b/>
        </w:rPr>
        <w:t>Bildtexte:</w:t>
      </w:r>
      <w:r w:rsidRPr="00AD3471">
        <w:rPr>
          <w:rFonts w:ascii="Arial" w:hAnsi="Arial" w:cs="Arial"/>
        </w:rPr>
        <w:t xml:space="preserve"> (Fotos honorarfrei, Fotonachweis ÖkoFEN)</w:t>
      </w:r>
    </w:p>
    <w:p w14:paraId="26821BB5" w14:textId="6B73FBC5" w:rsidR="00976025" w:rsidRPr="00BE0C02" w:rsidRDefault="00976025" w:rsidP="00976025">
      <w:pPr>
        <w:jc w:val="both"/>
        <w:rPr>
          <w:rFonts w:ascii="Arial" w:hAnsi="Arial"/>
          <w:b/>
          <w:color w:val="auto"/>
        </w:rPr>
      </w:pPr>
    </w:p>
    <w:p w14:paraId="752AABAE" w14:textId="21FC4A6A" w:rsidR="00342256" w:rsidRPr="00C74E98" w:rsidRDefault="00342256" w:rsidP="00342256">
      <w:pPr>
        <w:jc w:val="both"/>
        <w:rPr>
          <w:rFonts w:ascii="Arial" w:hAnsi="Arial"/>
          <w:bCs/>
          <w:color w:val="auto"/>
        </w:rPr>
      </w:pPr>
      <w:r w:rsidRPr="00C74E98">
        <w:rPr>
          <w:rFonts w:ascii="Arial" w:hAnsi="Arial"/>
          <w:b/>
          <w:color w:val="auto"/>
        </w:rPr>
        <w:t xml:space="preserve">Bild </w:t>
      </w:r>
      <w:r>
        <w:rPr>
          <w:rFonts w:ascii="Arial" w:hAnsi="Arial"/>
          <w:b/>
          <w:color w:val="auto"/>
        </w:rPr>
        <w:t>1</w:t>
      </w:r>
      <w:r w:rsidRPr="00C74E98">
        <w:rPr>
          <w:rFonts w:ascii="Arial" w:hAnsi="Arial"/>
          <w:b/>
          <w:color w:val="auto"/>
        </w:rPr>
        <w:t xml:space="preserve">: </w:t>
      </w:r>
      <w:r>
        <w:rPr>
          <w:rFonts w:ascii="Arial" w:hAnsi="Arial"/>
          <w:bCs/>
          <w:color w:val="auto"/>
        </w:rPr>
        <w:t>ÖkoFEN-Geschäftsführer Stefan Ortner und UNICEF</w:t>
      </w:r>
      <w:r w:rsidR="009557F6">
        <w:rPr>
          <w:rFonts w:ascii="Arial" w:hAnsi="Arial"/>
          <w:bCs/>
          <w:color w:val="auto"/>
        </w:rPr>
        <w:t xml:space="preserve"> Österreich</w:t>
      </w:r>
      <w:r>
        <w:rPr>
          <w:rFonts w:ascii="Arial" w:hAnsi="Arial"/>
          <w:bCs/>
          <w:color w:val="auto"/>
        </w:rPr>
        <w:t>-Vertreterin</w:t>
      </w:r>
      <w:r w:rsidR="00B7025B">
        <w:rPr>
          <w:rFonts w:ascii="Arial" w:hAnsi="Arial"/>
          <w:bCs/>
          <w:color w:val="auto"/>
        </w:rPr>
        <w:br/>
      </w:r>
      <w:r>
        <w:rPr>
          <w:rFonts w:ascii="Arial" w:hAnsi="Arial"/>
          <w:bCs/>
          <w:color w:val="auto"/>
        </w:rPr>
        <w:t xml:space="preserve">Dr. Anna Gudra mit der 100.000sten Pelletsheizung im </w:t>
      </w:r>
      <w:r w:rsidR="00B7025B">
        <w:rPr>
          <w:rFonts w:ascii="Arial" w:hAnsi="Arial"/>
          <w:bCs/>
          <w:color w:val="auto"/>
        </w:rPr>
        <w:t>UNICEF-</w:t>
      </w:r>
      <w:r>
        <w:rPr>
          <w:rFonts w:ascii="Arial" w:hAnsi="Arial"/>
          <w:bCs/>
          <w:color w:val="auto"/>
        </w:rPr>
        <w:t>Sonderdesign</w:t>
      </w:r>
      <w:r w:rsidR="00B7025B">
        <w:rPr>
          <w:rFonts w:ascii="Arial" w:hAnsi="Arial"/>
          <w:bCs/>
          <w:color w:val="auto"/>
        </w:rPr>
        <w:t>.</w:t>
      </w:r>
    </w:p>
    <w:p w14:paraId="4C084ACE" w14:textId="77777777" w:rsidR="00342256" w:rsidRDefault="00342256" w:rsidP="006118F2">
      <w:pPr>
        <w:jc w:val="both"/>
        <w:rPr>
          <w:rFonts w:ascii="Arial" w:hAnsi="Arial"/>
          <w:b/>
          <w:color w:val="auto"/>
        </w:rPr>
      </w:pPr>
    </w:p>
    <w:p w14:paraId="33A77D3D" w14:textId="5E2F9910" w:rsidR="005E2405" w:rsidRPr="005E2405" w:rsidRDefault="005E2405" w:rsidP="006118F2">
      <w:pPr>
        <w:jc w:val="both"/>
        <w:rPr>
          <w:rFonts w:ascii="Arial" w:hAnsi="Arial"/>
          <w:b/>
        </w:rPr>
      </w:pPr>
      <w:r w:rsidRPr="005E2405">
        <w:rPr>
          <w:rFonts w:ascii="Arial" w:hAnsi="Arial"/>
          <w:b/>
          <w:color w:val="auto"/>
        </w:rPr>
        <w:t xml:space="preserve">Bild </w:t>
      </w:r>
      <w:r w:rsidR="00B7025B">
        <w:rPr>
          <w:rFonts w:ascii="Arial" w:hAnsi="Arial"/>
          <w:b/>
          <w:color w:val="auto"/>
        </w:rPr>
        <w:t>2</w:t>
      </w:r>
      <w:r w:rsidRPr="005E2405">
        <w:rPr>
          <w:rFonts w:ascii="Arial" w:hAnsi="Arial"/>
          <w:b/>
          <w:color w:val="auto"/>
        </w:rPr>
        <w:t>:</w:t>
      </w:r>
      <w:r>
        <w:rPr>
          <w:rFonts w:ascii="Arial" w:hAnsi="Arial"/>
          <w:b/>
          <w:color w:val="auto"/>
        </w:rPr>
        <w:t xml:space="preserve"> </w:t>
      </w:r>
      <w:r w:rsidR="00DB2FA0" w:rsidRPr="00E94425">
        <w:rPr>
          <w:rFonts w:ascii="Arial" w:hAnsi="Arial" w:cs="Times New Roman"/>
          <w:bCs/>
        </w:rPr>
        <w:t xml:space="preserve">Die Produktion </w:t>
      </w:r>
      <w:r w:rsidR="00DB2FA0">
        <w:rPr>
          <w:rFonts w:ascii="Arial" w:hAnsi="Arial" w:cs="Times New Roman"/>
          <w:bCs/>
        </w:rPr>
        <w:t>in</w:t>
      </w:r>
      <w:r w:rsidR="00DB2FA0" w:rsidRPr="00E94425">
        <w:rPr>
          <w:rFonts w:ascii="Arial" w:hAnsi="Arial" w:cs="Times New Roman"/>
          <w:bCs/>
        </w:rPr>
        <w:t xml:space="preserve"> der Europazentrale in Niederkappel fertigt die h</w:t>
      </w:r>
      <w:r w:rsidR="00DB2FA0">
        <w:rPr>
          <w:rFonts w:ascii="Arial" w:hAnsi="Arial" w:cs="Times New Roman"/>
          <w:bCs/>
        </w:rPr>
        <w:t>o</w:t>
      </w:r>
      <w:r w:rsidR="00DB2FA0" w:rsidRPr="00E94425">
        <w:rPr>
          <w:rFonts w:ascii="Arial" w:hAnsi="Arial" w:cs="Times New Roman"/>
          <w:bCs/>
        </w:rPr>
        <w:t>cheffizienten Kessel und koordiniert die Auslieferung an die Kunden.</w:t>
      </w:r>
    </w:p>
    <w:p w14:paraId="191FE3ED" w14:textId="77777777" w:rsidR="009B2B22" w:rsidRDefault="009B2B22" w:rsidP="00976025">
      <w:pPr>
        <w:jc w:val="both"/>
        <w:rPr>
          <w:rFonts w:ascii="Arial" w:hAnsi="Arial"/>
          <w:b/>
        </w:rPr>
      </w:pPr>
    </w:p>
    <w:p w14:paraId="59876117" w14:textId="77777777" w:rsidR="00B13692" w:rsidRDefault="00B13692" w:rsidP="00976025">
      <w:pPr>
        <w:jc w:val="both"/>
        <w:rPr>
          <w:rFonts w:ascii="Arial" w:hAnsi="Arial"/>
          <w:b/>
        </w:rPr>
      </w:pPr>
    </w:p>
    <w:p w14:paraId="686DAF1D" w14:textId="3EEB0764" w:rsidR="00976025" w:rsidRPr="0014587B" w:rsidRDefault="00976025" w:rsidP="00976025">
      <w:pPr>
        <w:jc w:val="both"/>
        <w:rPr>
          <w:rFonts w:ascii="Arial" w:hAnsi="Arial"/>
        </w:rPr>
      </w:pPr>
      <w:r w:rsidRPr="0014587B">
        <w:rPr>
          <w:rFonts w:ascii="Arial" w:hAnsi="Arial"/>
          <w:b/>
        </w:rPr>
        <w:t>Rückfragen-Kontakt:</w:t>
      </w:r>
      <w:r w:rsidRPr="0014587B">
        <w:rPr>
          <w:rFonts w:ascii="Arial" w:hAnsi="Arial"/>
        </w:rPr>
        <w:t xml:space="preserve"> </w:t>
      </w:r>
    </w:p>
    <w:p w14:paraId="0D02A165" w14:textId="4F5D9F62" w:rsidR="00D74F5C" w:rsidRDefault="00976025" w:rsidP="001A7CBE">
      <w:pPr>
        <w:jc w:val="both"/>
        <w:rPr>
          <w:rFonts w:ascii="Arial" w:hAnsi="Arial"/>
          <w:lang w:val="de-AT"/>
        </w:rPr>
      </w:pPr>
      <w:r w:rsidRPr="0014587B">
        <w:rPr>
          <w:rFonts w:ascii="Arial" w:hAnsi="Arial"/>
          <w:lang w:val="de-AT"/>
        </w:rPr>
        <w:t>Gregor Schneitler, ÖkoFEN Marketing &amp; PR, Tel.: 0664/8861 4440</w:t>
      </w:r>
    </w:p>
    <w:p w14:paraId="55B84FA9" w14:textId="1AD4F72A" w:rsidR="006E4645" w:rsidRDefault="006E4645" w:rsidP="001A7CBE">
      <w:pPr>
        <w:jc w:val="both"/>
        <w:rPr>
          <w:rFonts w:ascii="Arial" w:hAnsi="Arial"/>
          <w:lang w:val="de-AT"/>
        </w:rPr>
      </w:pPr>
    </w:p>
    <w:p w14:paraId="59737A86" w14:textId="77777777" w:rsidR="006E4645" w:rsidRPr="008661D8" w:rsidRDefault="006E4645" w:rsidP="006E4645">
      <w:pPr>
        <w:jc w:val="both"/>
        <w:rPr>
          <w:rFonts w:ascii="Arial" w:hAnsi="Arial"/>
          <w:b/>
          <w:bCs/>
          <w:lang w:val="de-AT"/>
        </w:rPr>
      </w:pPr>
      <w:r w:rsidRPr="008661D8">
        <w:rPr>
          <w:rFonts w:ascii="Arial" w:hAnsi="Arial"/>
          <w:b/>
          <w:bCs/>
          <w:lang w:val="de-AT"/>
        </w:rPr>
        <w:t xml:space="preserve">Rückfragen-Kontakt zur Presseaussendung: </w:t>
      </w:r>
    </w:p>
    <w:p w14:paraId="3E305AE5" w14:textId="77777777" w:rsidR="006E4645" w:rsidRPr="00745DC3" w:rsidRDefault="006E4645" w:rsidP="006E4645">
      <w:pPr>
        <w:jc w:val="both"/>
        <w:rPr>
          <w:rFonts w:ascii="Arial" w:hAnsi="Arial"/>
          <w:lang w:val="de-AT"/>
        </w:rPr>
      </w:pPr>
      <w:r>
        <w:rPr>
          <w:rFonts w:ascii="Arial" w:hAnsi="Arial"/>
          <w:lang w:val="de-AT"/>
        </w:rPr>
        <w:t>Robert Wier, Wier PR, Tel.: 0664/10 12 680</w:t>
      </w:r>
    </w:p>
    <w:p w14:paraId="771AC7E4" w14:textId="77777777" w:rsidR="006E4645" w:rsidRPr="001A7CBE" w:rsidRDefault="006E4645" w:rsidP="001A7CBE">
      <w:pPr>
        <w:jc w:val="both"/>
        <w:rPr>
          <w:rFonts w:ascii="Arial" w:hAnsi="Arial"/>
          <w:sz w:val="20"/>
        </w:rPr>
      </w:pPr>
    </w:p>
    <w:sectPr w:rsidR="006E4645" w:rsidRPr="001A7CB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CF526" w14:textId="77777777" w:rsidR="00C716DC" w:rsidRDefault="00C716DC" w:rsidP="008E0A5E">
      <w:r>
        <w:separator/>
      </w:r>
    </w:p>
  </w:endnote>
  <w:endnote w:type="continuationSeparator" w:id="0">
    <w:p w14:paraId="0BAA839C" w14:textId="77777777" w:rsidR="00C716DC" w:rsidRDefault="00C716DC" w:rsidP="008E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BF7E8" w14:textId="77777777" w:rsidR="008E0A5E" w:rsidRDefault="008E0A5E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53653732" wp14:editId="6D035267">
          <wp:simplePos x="0" y="0"/>
          <wp:positionH relativeFrom="margin">
            <wp:align>center</wp:align>
          </wp:positionH>
          <wp:positionV relativeFrom="paragraph">
            <wp:posOffset>523659</wp:posOffset>
          </wp:positionV>
          <wp:extent cx="6124575" cy="95250"/>
          <wp:effectExtent l="0" t="0" r="9525" b="0"/>
          <wp:wrapNone/>
          <wp:docPr id="22" name="Bild 21" descr="OekoFEN_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1" descr="OekoFEN_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95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A8461" w14:textId="77777777" w:rsidR="00C716DC" w:rsidRDefault="00C716DC" w:rsidP="008E0A5E">
      <w:r>
        <w:separator/>
      </w:r>
    </w:p>
  </w:footnote>
  <w:footnote w:type="continuationSeparator" w:id="0">
    <w:p w14:paraId="72D0A80E" w14:textId="77777777" w:rsidR="00C716DC" w:rsidRDefault="00C716DC" w:rsidP="008E0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A5E"/>
    <w:rsid w:val="00002813"/>
    <w:rsid w:val="00020467"/>
    <w:rsid w:val="00035F19"/>
    <w:rsid w:val="00060626"/>
    <w:rsid w:val="0007687C"/>
    <w:rsid w:val="00077B27"/>
    <w:rsid w:val="0008215E"/>
    <w:rsid w:val="00083AFB"/>
    <w:rsid w:val="00086E9F"/>
    <w:rsid w:val="000A6DEE"/>
    <w:rsid w:val="000B0526"/>
    <w:rsid w:val="000B362E"/>
    <w:rsid w:val="000B5585"/>
    <w:rsid w:val="000B788D"/>
    <w:rsid w:val="000B7B4A"/>
    <w:rsid w:val="000D2B81"/>
    <w:rsid w:val="000E0D25"/>
    <w:rsid w:val="000E446D"/>
    <w:rsid w:val="00123C36"/>
    <w:rsid w:val="0014737E"/>
    <w:rsid w:val="00181919"/>
    <w:rsid w:val="001A7CBE"/>
    <w:rsid w:val="001B5E73"/>
    <w:rsid w:val="001C190D"/>
    <w:rsid w:val="001F2D2A"/>
    <w:rsid w:val="002008E5"/>
    <w:rsid w:val="0020772E"/>
    <w:rsid w:val="0021011E"/>
    <w:rsid w:val="00222120"/>
    <w:rsid w:val="002333E1"/>
    <w:rsid w:val="00235A8F"/>
    <w:rsid w:val="002711E5"/>
    <w:rsid w:val="00275134"/>
    <w:rsid w:val="00277BBC"/>
    <w:rsid w:val="002A0F08"/>
    <w:rsid w:val="002A7406"/>
    <w:rsid w:val="002B0E9B"/>
    <w:rsid w:val="002B12C2"/>
    <w:rsid w:val="002C0A1F"/>
    <w:rsid w:val="002E01C8"/>
    <w:rsid w:val="002E282D"/>
    <w:rsid w:val="003017C3"/>
    <w:rsid w:val="003154C7"/>
    <w:rsid w:val="00317B54"/>
    <w:rsid w:val="00333402"/>
    <w:rsid w:val="00336517"/>
    <w:rsid w:val="00341FDA"/>
    <w:rsid w:val="00342256"/>
    <w:rsid w:val="00393F2D"/>
    <w:rsid w:val="003959DA"/>
    <w:rsid w:val="003B5E95"/>
    <w:rsid w:val="003E19E1"/>
    <w:rsid w:val="003E330D"/>
    <w:rsid w:val="003E7F92"/>
    <w:rsid w:val="003F0674"/>
    <w:rsid w:val="0040024B"/>
    <w:rsid w:val="00404121"/>
    <w:rsid w:val="00404D77"/>
    <w:rsid w:val="004253C8"/>
    <w:rsid w:val="0043772D"/>
    <w:rsid w:val="004416E3"/>
    <w:rsid w:val="004461B6"/>
    <w:rsid w:val="004573D8"/>
    <w:rsid w:val="0049058B"/>
    <w:rsid w:val="00490A98"/>
    <w:rsid w:val="004B528B"/>
    <w:rsid w:val="004F1ABE"/>
    <w:rsid w:val="005056B3"/>
    <w:rsid w:val="005122BE"/>
    <w:rsid w:val="005142A8"/>
    <w:rsid w:val="00515350"/>
    <w:rsid w:val="00533044"/>
    <w:rsid w:val="00537F52"/>
    <w:rsid w:val="00542D79"/>
    <w:rsid w:val="005436C3"/>
    <w:rsid w:val="0054393A"/>
    <w:rsid w:val="0055104D"/>
    <w:rsid w:val="005532B2"/>
    <w:rsid w:val="00565C89"/>
    <w:rsid w:val="005728E0"/>
    <w:rsid w:val="00593179"/>
    <w:rsid w:val="005944A2"/>
    <w:rsid w:val="005C1E3C"/>
    <w:rsid w:val="005E2405"/>
    <w:rsid w:val="00603F64"/>
    <w:rsid w:val="006118F2"/>
    <w:rsid w:val="00615DDC"/>
    <w:rsid w:val="00635637"/>
    <w:rsid w:val="006465A0"/>
    <w:rsid w:val="00652604"/>
    <w:rsid w:val="00655D98"/>
    <w:rsid w:val="00655DD4"/>
    <w:rsid w:val="00657A03"/>
    <w:rsid w:val="0066251E"/>
    <w:rsid w:val="006725A3"/>
    <w:rsid w:val="00674C53"/>
    <w:rsid w:val="00675A2F"/>
    <w:rsid w:val="00681A6B"/>
    <w:rsid w:val="006962F6"/>
    <w:rsid w:val="006B0070"/>
    <w:rsid w:val="006C6FE5"/>
    <w:rsid w:val="006D0BD1"/>
    <w:rsid w:val="006D3D84"/>
    <w:rsid w:val="006D6586"/>
    <w:rsid w:val="006E0FCC"/>
    <w:rsid w:val="006E4645"/>
    <w:rsid w:val="006E5873"/>
    <w:rsid w:val="0070689B"/>
    <w:rsid w:val="0072174D"/>
    <w:rsid w:val="00740198"/>
    <w:rsid w:val="0074231C"/>
    <w:rsid w:val="007570E4"/>
    <w:rsid w:val="00760853"/>
    <w:rsid w:val="00793231"/>
    <w:rsid w:val="00793D68"/>
    <w:rsid w:val="0079785D"/>
    <w:rsid w:val="007A6857"/>
    <w:rsid w:val="007B3487"/>
    <w:rsid w:val="007C28C7"/>
    <w:rsid w:val="007D75C3"/>
    <w:rsid w:val="007D7F78"/>
    <w:rsid w:val="00803F8B"/>
    <w:rsid w:val="00822768"/>
    <w:rsid w:val="00827991"/>
    <w:rsid w:val="00860DB3"/>
    <w:rsid w:val="00863B0A"/>
    <w:rsid w:val="00872C3E"/>
    <w:rsid w:val="00874C86"/>
    <w:rsid w:val="00874C8F"/>
    <w:rsid w:val="008806A9"/>
    <w:rsid w:val="00881188"/>
    <w:rsid w:val="00886B13"/>
    <w:rsid w:val="00890128"/>
    <w:rsid w:val="008929D5"/>
    <w:rsid w:val="0089466D"/>
    <w:rsid w:val="008A148B"/>
    <w:rsid w:val="008A4E75"/>
    <w:rsid w:val="008B57FF"/>
    <w:rsid w:val="008B6299"/>
    <w:rsid w:val="008B629B"/>
    <w:rsid w:val="008E0A5E"/>
    <w:rsid w:val="008F38DC"/>
    <w:rsid w:val="008F5494"/>
    <w:rsid w:val="00906E41"/>
    <w:rsid w:val="0091413B"/>
    <w:rsid w:val="009226A2"/>
    <w:rsid w:val="00926915"/>
    <w:rsid w:val="009557F6"/>
    <w:rsid w:val="0095669E"/>
    <w:rsid w:val="00962044"/>
    <w:rsid w:val="00976025"/>
    <w:rsid w:val="00991A70"/>
    <w:rsid w:val="00997753"/>
    <w:rsid w:val="009B1C69"/>
    <w:rsid w:val="009B2B22"/>
    <w:rsid w:val="009D5310"/>
    <w:rsid w:val="009E17E9"/>
    <w:rsid w:val="00A47DCA"/>
    <w:rsid w:val="00A55956"/>
    <w:rsid w:val="00A6579B"/>
    <w:rsid w:val="00A84049"/>
    <w:rsid w:val="00AA3894"/>
    <w:rsid w:val="00AD6DB9"/>
    <w:rsid w:val="00AF2176"/>
    <w:rsid w:val="00AF5EB2"/>
    <w:rsid w:val="00B004A9"/>
    <w:rsid w:val="00B12E7B"/>
    <w:rsid w:val="00B13692"/>
    <w:rsid w:val="00B23934"/>
    <w:rsid w:val="00B30336"/>
    <w:rsid w:val="00B540AD"/>
    <w:rsid w:val="00B64574"/>
    <w:rsid w:val="00B7025B"/>
    <w:rsid w:val="00B70453"/>
    <w:rsid w:val="00B8063B"/>
    <w:rsid w:val="00B826A6"/>
    <w:rsid w:val="00B85F74"/>
    <w:rsid w:val="00BA2740"/>
    <w:rsid w:val="00BA37A8"/>
    <w:rsid w:val="00BB33E4"/>
    <w:rsid w:val="00BB4639"/>
    <w:rsid w:val="00BD4448"/>
    <w:rsid w:val="00BD4EFD"/>
    <w:rsid w:val="00BE0C02"/>
    <w:rsid w:val="00C01571"/>
    <w:rsid w:val="00C03368"/>
    <w:rsid w:val="00C125E6"/>
    <w:rsid w:val="00C4464B"/>
    <w:rsid w:val="00C56E46"/>
    <w:rsid w:val="00C716DC"/>
    <w:rsid w:val="00C74E98"/>
    <w:rsid w:val="00C761EA"/>
    <w:rsid w:val="00C775C0"/>
    <w:rsid w:val="00C97789"/>
    <w:rsid w:val="00CC3B6F"/>
    <w:rsid w:val="00CC595A"/>
    <w:rsid w:val="00CE11E3"/>
    <w:rsid w:val="00CE1E2F"/>
    <w:rsid w:val="00CF33F0"/>
    <w:rsid w:val="00D00BAC"/>
    <w:rsid w:val="00D0426B"/>
    <w:rsid w:val="00D42A55"/>
    <w:rsid w:val="00D52234"/>
    <w:rsid w:val="00D57BC9"/>
    <w:rsid w:val="00D72BEB"/>
    <w:rsid w:val="00D74F5C"/>
    <w:rsid w:val="00D8555E"/>
    <w:rsid w:val="00DA57D1"/>
    <w:rsid w:val="00DB2FA0"/>
    <w:rsid w:val="00DE0A7A"/>
    <w:rsid w:val="00DE6A35"/>
    <w:rsid w:val="00DF7573"/>
    <w:rsid w:val="00E20D30"/>
    <w:rsid w:val="00E2341C"/>
    <w:rsid w:val="00E255FC"/>
    <w:rsid w:val="00E2615D"/>
    <w:rsid w:val="00E30C8F"/>
    <w:rsid w:val="00E3242A"/>
    <w:rsid w:val="00E3625D"/>
    <w:rsid w:val="00E458B5"/>
    <w:rsid w:val="00E63F16"/>
    <w:rsid w:val="00E85B87"/>
    <w:rsid w:val="00E85CBF"/>
    <w:rsid w:val="00E95749"/>
    <w:rsid w:val="00EA07D0"/>
    <w:rsid w:val="00ED479D"/>
    <w:rsid w:val="00EE2D1F"/>
    <w:rsid w:val="00EE6CCF"/>
    <w:rsid w:val="00F04BAB"/>
    <w:rsid w:val="00F244A8"/>
    <w:rsid w:val="00F2747B"/>
    <w:rsid w:val="00F27F03"/>
    <w:rsid w:val="00F36E0F"/>
    <w:rsid w:val="00F36FC6"/>
    <w:rsid w:val="00F42942"/>
    <w:rsid w:val="00FA0D8B"/>
    <w:rsid w:val="00FA6190"/>
    <w:rsid w:val="00FB1832"/>
    <w:rsid w:val="00FD154B"/>
    <w:rsid w:val="00FE1B48"/>
    <w:rsid w:val="00FF4F88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4426AF"/>
  <w15:chartTrackingRefBased/>
  <w15:docId w15:val="{FEA89DDB-4216-48E6-BD0B-7986DAA7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0A5E"/>
    <w:pPr>
      <w:spacing w:after="0" w:line="240" w:lineRule="auto"/>
    </w:pPr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E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E0A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0A5E"/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KeinLeerraum">
    <w:name w:val="No Spacing"/>
    <w:uiPriority w:val="1"/>
    <w:qFormat/>
    <w:rsid w:val="008E0A5E"/>
    <w:pPr>
      <w:spacing w:after="0" w:line="240" w:lineRule="auto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8E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8E0A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0A5E"/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StandardWeb">
    <w:name w:val="Normal (Web)"/>
    <w:basedOn w:val="Standard"/>
    <w:uiPriority w:val="99"/>
    <w:rsid w:val="008E0A5E"/>
    <w:pPr>
      <w:spacing w:before="100" w:beforeAutospacing="1" w:after="100" w:afterAutospacing="1"/>
    </w:pPr>
    <w:rPr>
      <w:rFonts w:ascii="Arial Unicode MS" w:hAnsi="Arial Unicode MS" w:cs="Arial Unicode MS"/>
      <w:color w:val="aut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C6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C69"/>
    <w:rPr>
      <w:rFonts w:ascii="Segoe UI" w:eastAsia="Times New Roman" w:hAnsi="Segoe UI" w:cs="Segoe UI"/>
      <w:color w:val="000000"/>
      <w:sz w:val="18"/>
      <w:szCs w:val="18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657A0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7A03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6A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6A3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6A35"/>
    <w:rPr>
      <w:rFonts w:ascii="Univers" w:eastAsia="Times New Roman" w:hAnsi="Univers" w:cs="Arial"/>
      <w:color w:val="000000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6A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6A35"/>
    <w:rPr>
      <w:rFonts w:ascii="Univers" w:eastAsia="Times New Roman" w:hAnsi="Univers" w:cs="Arial"/>
      <w:b/>
      <w:bCs/>
      <w:color w:val="000000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Jellbauer</dc:creator>
  <cp:keywords/>
  <dc:description/>
  <cp:lastModifiedBy>Gregor Schneitler</cp:lastModifiedBy>
  <cp:revision>24</cp:revision>
  <cp:lastPrinted>2020-06-15T09:56:00Z</cp:lastPrinted>
  <dcterms:created xsi:type="dcterms:W3CDTF">2020-06-10T10:08:00Z</dcterms:created>
  <dcterms:modified xsi:type="dcterms:W3CDTF">2020-06-25T05:51:00Z</dcterms:modified>
</cp:coreProperties>
</file>