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BF4FA" w14:textId="77777777" w:rsidR="007237A8" w:rsidRDefault="004355C1" w:rsidP="007237A8">
      <w:pPr>
        <w:pStyle w:val="Kopfzeile"/>
        <w:rPr>
          <w:rFonts w:ascii="Arial" w:hAnsi="Arial"/>
          <w:color w:val="111111"/>
        </w:rPr>
      </w:pPr>
      <w:r>
        <w:rPr>
          <w:noProof/>
          <w:lang w:val="de-AT" w:eastAsia="de-AT"/>
        </w:rPr>
        <w:drawing>
          <wp:anchor distT="0" distB="0" distL="114300" distR="114300" simplePos="0" relativeHeight="251660288" behindDoc="1" locked="0" layoutInCell="1" allowOverlap="1" wp14:anchorId="66A5EB7D" wp14:editId="064801BD">
            <wp:simplePos x="0" y="0"/>
            <wp:positionH relativeFrom="column">
              <wp:posOffset>3386455</wp:posOffset>
            </wp:positionH>
            <wp:positionV relativeFrom="paragraph">
              <wp:posOffset>-385445</wp:posOffset>
            </wp:positionV>
            <wp:extent cx="906780" cy="906780"/>
            <wp:effectExtent l="0" t="0" r="7620" b="7620"/>
            <wp:wrapNone/>
            <wp:docPr id="1" name="Grafik 1" descr="logo+ESPA+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+ESPA+20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137775A5" wp14:editId="68E90771">
            <wp:simplePos x="0" y="0"/>
            <wp:positionH relativeFrom="margin">
              <wp:align>right</wp:align>
            </wp:positionH>
            <wp:positionV relativeFrom="paragraph">
              <wp:posOffset>-614680</wp:posOffset>
            </wp:positionV>
            <wp:extent cx="1260000" cy="1260000"/>
            <wp:effectExtent l="0" t="0" r="0" b="0"/>
            <wp:wrapNone/>
            <wp:docPr id="9" name="Bild 3" descr="C:\Users\oekouser56\AppData\Local\Microsoft\Windows\INetCache\Content.Word\OekoFEN_Logo_2018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kouser56\AppData\Local\Microsoft\Windows\INetCache\Content.Word\OekoFEN_Logo_2018_CMY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51DA22" w14:textId="77777777" w:rsidR="004355C1" w:rsidRDefault="004355C1" w:rsidP="007237A8">
      <w:pPr>
        <w:rPr>
          <w:rFonts w:ascii="Arial" w:hAnsi="Arial"/>
          <w:b/>
          <w:bCs/>
          <w:sz w:val="44"/>
          <w:szCs w:val="48"/>
        </w:rPr>
      </w:pPr>
    </w:p>
    <w:p w14:paraId="1D2A36DA" w14:textId="77777777" w:rsidR="007237A8" w:rsidRPr="009B1C69" w:rsidRDefault="007237A8" w:rsidP="007237A8">
      <w:pPr>
        <w:rPr>
          <w:rFonts w:ascii="Arial" w:hAnsi="Arial"/>
          <w:b/>
          <w:bCs/>
          <w:sz w:val="44"/>
          <w:szCs w:val="48"/>
        </w:rPr>
      </w:pPr>
      <w:r w:rsidRPr="009B1C69">
        <w:rPr>
          <w:rFonts w:ascii="Arial" w:hAnsi="Arial"/>
          <w:b/>
          <w:bCs/>
          <w:sz w:val="44"/>
          <w:szCs w:val="48"/>
        </w:rPr>
        <w:t>PRESSE-</w:t>
      </w:r>
    </w:p>
    <w:p w14:paraId="7786FD44" w14:textId="77777777" w:rsidR="007237A8" w:rsidRPr="009B1C69" w:rsidRDefault="007237A8" w:rsidP="007237A8">
      <w:pPr>
        <w:rPr>
          <w:rFonts w:ascii="Arial" w:hAnsi="Arial"/>
          <w:b/>
          <w:bCs/>
          <w:sz w:val="44"/>
          <w:szCs w:val="48"/>
        </w:rPr>
      </w:pPr>
      <w:r w:rsidRPr="009B1C69">
        <w:rPr>
          <w:rFonts w:ascii="Arial" w:hAnsi="Arial"/>
          <w:b/>
          <w:bCs/>
          <w:sz w:val="44"/>
          <w:szCs w:val="48"/>
        </w:rPr>
        <w:t>INFORMATION</w:t>
      </w:r>
    </w:p>
    <w:p w14:paraId="10AF2320" w14:textId="77777777" w:rsidR="007237A8" w:rsidRPr="0043565E" w:rsidRDefault="007237A8" w:rsidP="007237A8">
      <w:pPr>
        <w:pStyle w:val="berschrift4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Niederkappel, Februar 2018</w:t>
      </w:r>
    </w:p>
    <w:p w14:paraId="29E33B33" w14:textId="77777777" w:rsidR="007237A8" w:rsidRPr="0043565E" w:rsidRDefault="007237A8" w:rsidP="007237A8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Gewerbepark 1</w:t>
      </w:r>
    </w:p>
    <w:p w14:paraId="0D62CC54" w14:textId="77777777" w:rsidR="007237A8" w:rsidRPr="0043565E" w:rsidRDefault="007237A8" w:rsidP="007237A8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4133 Niederkappel</w:t>
      </w:r>
    </w:p>
    <w:p w14:paraId="224559DB" w14:textId="77777777" w:rsidR="007237A8" w:rsidRPr="0043565E" w:rsidRDefault="007237A8" w:rsidP="007237A8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  <w:lang w:val="de-AT"/>
        </w:rPr>
      </w:pPr>
      <w:r w:rsidRPr="0043565E">
        <w:rPr>
          <w:rFonts w:ascii="Arial" w:hAnsi="Arial" w:cs="Arial"/>
          <w:bCs/>
          <w:i w:val="0"/>
          <w:color w:val="auto"/>
          <w:sz w:val="22"/>
          <w:lang w:val="de-AT"/>
        </w:rPr>
        <w:t>www.oekofen.at</w:t>
      </w:r>
    </w:p>
    <w:p w14:paraId="5994E7E5" w14:textId="77777777" w:rsidR="007237A8" w:rsidRPr="0043565E" w:rsidRDefault="007237A8" w:rsidP="007237A8">
      <w:pPr>
        <w:rPr>
          <w:rFonts w:ascii="Arial" w:hAnsi="Arial"/>
          <w:bCs/>
          <w:color w:val="auto"/>
          <w:sz w:val="10"/>
        </w:rPr>
      </w:pPr>
      <w:r w:rsidRPr="0043565E">
        <w:rPr>
          <w:rFonts w:ascii="Arial" w:hAnsi="Arial"/>
          <w:bCs/>
          <w:color w:val="auto"/>
          <w:sz w:val="10"/>
        </w:rPr>
        <w:t>________________________________________________________________________________________________________________________________________________________________</w:t>
      </w:r>
      <w:r>
        <w:rPr>
          <w:rFonts w:ascii="Arial" w:hAnsi="Arial"/>
          <w:bCs/>
          <w:color w:val="auto"/>
          <w:sz w:val="10"/>
        </w:rPr>
        <w:t>__</w:t>
      </w:r>
      <w:r w:rsidR="00E416A6">
        <w:rPr>
          <w:rFonts w:ascii="Arial" w:hAnsi="Arial"/>
          <w:bCs/>
          <w:color w:val="auto"/>
          <w:sz w:val="10"/>
        </w:rPr>
        <w:t>_</w:t>
      </w:r>
    </w:p>
    <w:p w14:paraId="40912504" w14:textId="77777777" w:rsidR="00D74F5C" w:rsidRDefault="00D74F5C" w:rsidP="00E416A6">
      <w:pPr>
        <w:ind w:firstLine="708"/>
      </w:pPr>
    </w:p>
    <w:p w14:paraId="1B45E8B7" w14:textId="77777777" w:rsidR="008149C9" w:rsidRDefault="008149C9" w:rsidP="00E416A6">
      <w:pPr>
        <w:pStyle w:val="KeinLeerraum"/>
        <w:jc w:val="both"/>
        <w:rPr>
          <w:rFonts w:ascii="Arial" w:hAnsi="Arial"/>
        </w:rPr>
      </w:pPr>
    </w:p>
    <w:p w14:paraId="63FD7B49" w14:textId="497BB041" w:rsidR="008149C9" w:rsidRDefault="00046EA3" w:rsidP="00E416A6">
      <w:pPr>
        <w:pStyle w:val="KeinLeerraum"/>
        <w:jc w:val="center"/>
        <w:rPr>
          <w:rFonts w:ascii="Arial" w:hAnsi="Arial"/>
          <w:b/>
          <w:sz w:val="44"/>
          <w:szCs w:val="40"/>
        </w:rPr>
      </w:pPr>
      <w:r>
        <w:rPr>
          <w:rFonts w:ascii="Arial" w:hAnsi="Arial"/>
          <w:b/>
          <w:sz w:val="44"/>
          <w:szCs w:val="40"/>
        </w:rPr>
        <w:t>myEnergy365</w:t>
      </w:r>
      <w:bookmarkStart w:id="0" w:name="_GoBack"/>
      <w:bookmarkEnd w:id="0"/>
      <w:r w:rsidR="008149C9" w:rsidRPr="008149C9">
        <w:rPr>
          <w:rFonts w:ascii="Arial" w:hAnsi="Arial"/>
          <w:b/>
          <w:sz w:val="44"/>
          <w:szCs w:val="40"/>
        </w:rPr>
        <w:t xml:space="preserve"> – </w:t>
      </w:r>
    </w:p>
    <w:p w14:paraId="0E6F9250" w14:textId="77777777" w:rsidR="00E416A6" w:rsidRDefault="00846027" w:rsidP="00E416A6">
      <w:pPr>
        <w:pStyle w:val="KeinLeerraum"/>
        <w:jc w:val="center"/>
        <w:rPr>
          <w:rFonts w:ascii="Arial" w:hAnsi="Arial"/>
          <w:b/>
          <w:sz w:val="44"/>
          <w:szCs w:val="40"/>
        </w:rPr>
      </w:pPr>
      <w:r>
        <w:rPr>
          <w:rFonts w:ascii="Arial" w:hAnsi="Arial"/>
          <w:b/>
          <w:sz w:val="44"/>
          <w:szCs w:val="40"/>
        </w:rPr>
        <w:t>100% unabhängig mit ÖkoFEN</w:t>
      </w:r>
    </w:p>
    <w:p w14:paraId="694CC507" w14:textId="77777777" w:rsidR="00E416A6" w:rsidRPr="00E416A6" w:rsidRDefault="00E416A6" w:rsidP="00E416A6"/>
    <w:p w14:paraId="412F7FB3" w14:textId="77777777" w:rsidR="00E416A6" w:rsidRDefault="00E416A6" w:rsidP="00E416A6"/>
    <w:p w14:paraId="5642CDEB" w14:textId="77777777" w:rsidR="008149C9" w:rsidRDefault="005F19CE" w:rsidP="00393FDC">
      <w:pPr>
        <w:pStyle w:val="KeinLeerraum"/>
        <w:spacing w:line="276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Eines der Zukunftsthemen schlechthin ist die </w:t>
      </w:r>
      <w:r w:rsidR="00B03278">
        <w:rPr>
          <w:rFonts w:ascii="Arial" w:hAnsi="Arial"/>
          <w:b/>
        </w:rPr>
        <w:t xml:space="preserve">Bereitstellung und Speicherung von selbsterzeugter Energie im eigenen Haus. Gerade in den Wintermonaten stoßen herkömmliche Systeme </w:t>
      </w:r>
      <w:r w:rsidR="009F3833">
        <w:rPr>
          <w:rFonts w:ascii="Arial" w:hAnsi="Arial"/>
          <w:b/>
        </w:rPr>
        <w:t>dabei jedoch</w:t>
      </w:r>
      <w:r w:rsidR="00B03278">
        <w:rPr>
          <w:rFonts w:ascii="Arial" w:hAnsi="Arial"/>
          <w:b/>
        </w:rPr>
        <w:t xml:space="preserve"> an ihre Grenzen.</w:t>
      </w:r>
      <w:r>
        <w:rPr>
          <w:rFonts w:ascii="Arial" w:hAnsi="Arial"/>
          <w:b/>
        </w:rPr>
        <w:t xml:space="preserve"> Im Rahmen der Energiesparmesse</w:t>
      </w:r>
      <w:r w:rsidR="00B67752">
        <w:rPr>
          <w:rFonts w:ascii="Arial" w:hAnsi="Arial"/>
          <w:b/>
        </w:rPr>
        <w:t xml:space="preserve"> 2018 in Wels</w:t>
      </w:r>
      <w:r>
        <w:rPr>
          <w:rFonts w:ascii="Arial" w:hAnsi="Arial"/>
          <w:b/>
        </w:rPr>
        <w:t xml:space="preserve"> hat </w:t>
      </w:r>
      <w:r w:rsidR="00793CB2">
        <w:rPr>
          <w:rFonts w:ascii="Arial" w:hAnsi="Arial"/>
          <w:b/>
        </w:rPr>
        <w:t>der Mühlviertler Pelletsspezialist</w:t>
      </w:r>
      <w:r>
        <w:rPr>
          <w:rFonts w:ascii="Arial" w:hAnsi="Arial"/>
          <w:b/>
        </w:rPr>
        <w:t xml:space="preserve"> </w:t>
      </w:r>
      <w:r w:rsidR="00B03278">
        <w:rPr>
          <w:rFonts w:ascii="Arial" w:hAnsi="Arial"/>
          <w:b/>
        </w:rPr>
        <w:t xml:space="preserve">ein </w:t>
      </w:r>
      <w:r>
        <w:rPr>
          <w:rFonts w:ascii="Arial" w:hAnsi="Arial"/>
          <w:b/>
        </w:rPr>
        <w:t>weltweit einzigartige</w:t>
      </w:r>
      <w:r w:rsidR="00B03278">
        <w:rPr>
          <w:rFonts w:ascii="Arial" w:hAnsi="Arial"/>
          <w:b/>
        </w:rPr>
        <w:t>s</w:t>
      </w:r>
      <w:r>
        <w:rPr>
          <w:rFonts w:ascii="Arial" w:hAnsi="Arial"/>
          <w:b/>
        </w:rPr>
        <w:t xml:space="preserve"> System</w:t>
      </w:r>
      <w:r w:rsidR="00C8389D">
        <w:rPr>
          <w:rFonts w:ascii="Arial" w:hAnsi="Arial"/>
          <w:b/>
        </w:rPr>
        <w:t>,</w:t>
      </w:r>
      <w:r>
        <w:rPr>
          <w:rFonts w:ascii="Arial" w:hAnsi="Arial"/>
          <w:b/>
        </w:rPr>
        <w:t xml:space="preserve"> </w:t>
      </w:r>
      <w:r w:rsidR="00B03278">
        <w:rPr>
          <w:rFonts w:ascii="Arial" w:hAnsi="Arial"/>
          <w:b/>
        </w:rPr>
        <w:t xml:space="preserve"> welches dieses Problem löst</w:t>
      </w:r>
      <w:r w:rsidR="00C8389D">
        <w:rPr>
          <w:rFonts w:ascii="Arial" w:hAnsi="Arial"/>
          <w:b/>
        </w:rPr>
        <w:t>,</w:t>
      </w:r>
      <w:r>
        <w:rPr>
          <w:rFonts w:ascii="Arial" w:hAnsi="Arial"/>
          <w:b/>
        </w:rPr>
        <w:t xml:space="preserve"> den Besuchern detailliert vorgestellt.</w:t>
      </w:r>
    </w:p>
    <w:p w14:paraId="5BE28CAE" w14:textId="77777777" w:rsidR="005F19CE" w:rsidRDefault="005F19CE" w:rsidP="00E416A6">
      <w:pPr>
        <w:pStyle w:val="KeinLeerraum"/>
        <w:spacing w:line="360" w:lineRule="auto"/>
        <w:jc w:val="both"/>
        <w:rPr>
          <w:rFonts w:ascii="Arial" w:hAnsi="Arial"/>
          <w:b/>
        </w:rPr>
      </w:pPr>
    </w:p>
    <w:p w14:paraId="1D3BE706" w14:textId="77777777" w:rsidR="005F19CE" w:rsidRDefault="005F19CE" w:rsidP="00BB605C">
      <w:pPr>
        <w:pStyle w:val="KeinLeerraum"/>
        <w:spacing w:line="276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100% </w:t>
      </w:r>
      <w:r w:rsidR="00B03278">
        <w:rPr>
          <w:rFonts w:ascii="Arial" w:hAnsi="Arial"/>
          <w:b/>
        </w:rPr>
        <w:t xml:space="preserve"> Energiefreiheit</w:t>
      </w:r>
    </w:p>
    <w:p w14:paraId="1E1A95AB" w14:textId="77777777" w:rsidR="00BB605C" w:rsidRDefault="00BB605C" w:rsidP="00BB605C">
      <w:pPr>
        <w:spacing w:line="276" w:lineRule="auto"/>
        <w:jc w:val="both"/>
        <w:rPr>
          <w:rFonts w:ascii="Arial" w:hAnsi="Arial"/>
          <w:bCs/>
          <w:lang w:val="de-AT"/>
        </w:rPr>
      </w:pPr>
      <w:r>
        <w:rPr>
          <w:rFonts w:ascii="Arial" w:hAnsi="Arial"/>
          <w:bCs/>
          <w:lang w:val="de-AT"/>
        </w:rPr>
        <w:t>Um größtmögliche Energieunabhängigkeit zu ermöglichen, entwickelte ÖkoFEN zusätzlich zu Pelletskesseln, die mit einem Stirlingmotor für die Stromerzeugung nachgerüstet werden können, ein System, das auch Stromspeicher und Photovoltaikanlagen einbindet.</w:t>
      </w:r>
      <w:r w:rsidRPr="00096262">
        <w:rPr>
          <w:rFonts w:ascii="Arial" w:hAnsi="Arial"/>
          <w:bCs/>
          <w:lang w:val="de-AT"/>
        </w:rPr>
        <w:t xml:space="preserve"> </w:t>
      </w:r>
      <w:r>
        <w:rPr>
          <w:rFonts w:ascii="Arial" w:hAnsi="Arial"/>
          <w:bCs/>
          <w:lang w:val="de-AT"/>
        </w:rPr>
        <w:t>A</w:t>
      </w:r>
      <w:r w:rsidRPr="00C65559">
        <w:rPr>
          <w:rFonts w:ascii="Arial" w:hAnsi="Arial"/>
          <w:bCs/>
          <w:lang w:val="de-AT"/>
        </w:rPr>
        <w:t xml:space="preserve">lle Daten von Wechselrichter, Batteriesystem und Heizung werden in der ÖkoFEN Regelung </w:t>
      </w:r>
      <w:r>
        <w:rPr>
          <w:rFonts w:ascii="Arial" w:hAnsi="Arial"/>
          <w:bCs/>
          <w:lang w:val="de-AT"/>
        </w:rPr>
        <w:t xml:space="preserve">mit Online-Wetterdaten verknüpft, </w:t>
      </w:r>
      <w:r w:rsidRPr="00C65559">
        <w:rPr>
          <w:rFonts w:ascii="Arial" w:hAnsi="Arial"/>
          <w:bCs/>
          <w:lang w:val="de-AT"/>
        </w:rPr>
        <w:t>verarbeitet und visualisiert</w:t>
      </w:r>
      <w:r>
        <w:rPr>
          <w:rFonts w:ascii="Arial" w:hAnsi="Arial"/>
          <w:bCs/>
          <w:lang w:val="de-AT"/>
        </w:rPr>
        <w:t>. Mit diesem System können sich Eigenheimbesitzer mit 100 Prozent ökologischer Wärme und selbst produziertem Sonnen- und Pelletsstrom versorgen.</w:t>
      </w:r>
    </w:p>
    <w:p w14:paraId="7CEC7558" w14:textId="77777777" w:rsidR="00BB605C" w:rsidRDefault="00BB605C" w:rsidP="00BB605C">
      <w:pPr>
        <w:spacing w:line="276" w:lineRule="auto"/>
        <w:jc w:val="both"/>
        <w:rPr>
          <w:rFonts w:ascii="Arial" w:hAnsi="Arial"/>
          <w:bCs/>
          <w:lang w:val="de-AT"/>
        </w:rPr>
      </w:pPr>
    </w:p>
    <w:p w14:paraId="165EA1F7" w14:textId="77777777" w:rsidR="00BB605C" w:rsidRPr="00096262" w:rsidRDefault="00BB605C" w:rsidP="00BB605C">
      <w:pPr>
        <w:spacing w:line="276" w:lineRule="auto"/>
        <w:jc w:val="both"/>
        <w:rPr>
          <w:rFonts w:ascii="Arial" w:hAnsi="Arial"/>
          <w:bCs/>
          <w:lang w:val="de-AT"/>
        </w:rPr>
      </w:pPr>
      <w:r w:rsidRPr="00096262">
        <w:rPr>
          <w:rFonts w:ascii="Arial" w:hAnsi="Arial"/>
          <w:bCs/>
          <w:lang w:val="de-AT"/>
        </w:rPr>
        <w:t>„</w:t>
      </w:r>
      <w:r w:rsidRPr="00C65559">
        <w:rPr>
          <w:rFonts w:ascii="Arial" w:hAnsi="Arial"/>
          <w:bCs/>
          <w:lang w:val="de-AT"/>
        </w:rPr>
        <w:t>Wir sind stolz</w:t>
      </w:r>
      <w:r>
        <w:rPr>
          <w:rFonts w:ascii="Arial" w:hAnsi="Arial"/>
          <w:bCs/>
          <w:lang w:val="de-AT"/>
        </w:rPr>
        <w:t>,</w:t>
      </w:r>
      <w:r w:rsidRPr="00C65559">
        <w:rPr>
          <w:rFonts w:ascii="Arial" w:hAnsi="Arial"/>
          <w:bCs/>
          <w:lang w:val="de-AT"/>
        </w:rPr>
        <w:t xml:space="preserve"> damit weltweit die einzige M</w:t>
      </w:r>
      <w:r>
        <w:rPr>
          <w:rFonts w:ascii="Arial" w:hAnsi="Arial"/>
          <w:bCs/>
          <w:lang w:val="de-AT"/>
        </w:rPr>
        <w:t>öglichkeit anbieten zu können, das</w:t>
      </w:r>
      <w:r w:rsidRPr="00C65559">
        <w:rPr>
          <w:rFonts w:ascii="Arial" w:hAnsi="Arial"/>
          <w:bCs/>
          <w:lang w:val="de-AT"/>
        </w:rPr>
        <w:t xml:space="preserve"> Haus völlig aus erneuerbaren Energien</w:t>
      </w:r>
      <w:r>
        <w:rPr>
          <w:rFonts w:ascii="Arial" w:hAnsi="Arial"/>
          <w:bCs/>
          <w:lang w:val="de-AT"/>
        </w:rPr>
        <w:t xml:space="preserve"> zu versorgen. Mit dem einmaligen Tanken von Pellets </w:t>
      </w:r>
      <w:r w:rsidRPr="00C65559">
        <w:rPr>
          <w:rFonts w:ascii="Arial" w:hAnsi="Arial"/>
          <w:bCs/>
          <w:lang w:val="de-AT"/>
        </w:rPr>
        <w:t xml:space="preserve">muss das ganze </w:t>
      </w:r>
      <w:r>
        <w:rPr>
          <w:rFonts w:ascii="Arial" w:hAnsi="Arial"/>
          <w:bCs/>
          <w:lang w:val="de-AT"/>
        </w:rPr>
        <w:t xml:space="preserve">restliche </w:t>
      </w:r>
      <w:r w:rsidRPr="00C65559">
        <w:rPr>
          <w:rFonts w:ascii="Arial" w:hAnsi="Arial"/>
          <w:bCs/>
          <w:lang w:val="de-AT"/>
        </w:rPr>
        <w:t>Jahr kein</w:t>
      </w:r>
      <w:r>
        <w:rPr>
          <w:rFonts w:ascii="Arial" w:hAnsi="Arial"/>
          <w:bCs/>
          <w:lang w:val="de-AT"/>
        </w:rPr>
        <w:t>e Energie mehr zugekauft werden</w:t>
      </w:r>
      <w:r w:rsidRPr="00096262">
        <w:rPr>
          <w:rFonts w:ascii="Arial" w:hAnsi="Arial"/>
          <w:bCs/>
          <w:lang w:val="de-AT"/>
        </w:rPr>
        <w:t xml:space="preserve">“, so ÖkoFEN Geschäftsführer Stefan Ortner. </w:t>
      </w:r>
    </w:p>
    <w:p w14:paraId="477830E9" w14:textId="77777777" w:rsidR="00BB605C" w:rsidRPr="0075708F" w:rsidRDefault="00BB605C" w:rsidP="00BB605C">
      <w:pPr>
        <w:spacing w:line="276" w:lineRule="auto"/>
        <w:jc w:val="both"/>
        <w:rPr>
          <w:rFonts w:ascii="Arial" w:hAnsi="Arial"/>
          <w:bCs/>
          <w:lang w:val="de-AT"/>
        </w:rPr>
      </w:pPr>
    </w:p>
    <w:p w14:paraId="68F92C9D" w14:textId="77777777" w:rsidR="00BB605C" w:rsidRPr="0075708F" w:rsidRDefault="00BB605C" w:rsidP="00BB605C">
      <w:pPr>
        <w:keepNext/>
        <w:spacing w:line="276" w:lineRule="auto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Das stromautarke Haus </w:t>
      </w:r>
      <w:r w:rsidR="00D84FCE">
        <w:rPr>
          <w:rFonts w:ascii="Arial" w:hAnsi="Arial"/>
          <w:b/>
          <w:bCs/>
        </w:rPr>
        <w:t>in der</w:t>
      </w:r>
      <w:r w:rsidR="001A55F3">
        <w:rPr>
          <w:rFonts w:ascii="Arial" w:hAnsi="Arial"/>
          <w:b/>
          <w:bCs/>
        </w:rPr>
        <w:t xml:space="preserve"> Realität</w:t>
      </w:r>
    </w:p>
    <w:p w14:paraId="3A31784C" w14:textId="77777777" w:rsidR="00BB605C" w:rsidRDefault="00BB605C" w:rsidP="00BB605C">
      <w:pPr>
        <w:spacing w:line="276" w:lineRule="auto"/>
        <w:jc w:val="both"/>
        <w:rPr>
          <w:rFonts w:ascii="Arial" w:hAnsi="Arial"/>
          <w:bCs/>
          <w:lang w:val="de-AT"/>
        </w:rPr>
      </w:pPr>
      <w:r>
        <w:rPr>
          <w:rFonts w:ascii="Arial" w:hAnsi="Arial"/>
          <w:bCs/>
          <w:lang w:val="de-AT"/>
        </w:rPr>
        <w:t>A</w:t>
      </w:r>
      <w:r w:rsidRPr="00E53390">
        <w:rPr>
          <w:rFonts w:ascii="Arial" w:hAnsi="Arial"/>
          <w:bCs/>
          <w:lang w:val="de-AT"/>
        </w:rPr>
        <w:t xml:space="preserve">usgestattet mit einem </w:t>
      </w:r>
      <w:r>
        <w:rPr>
          <w:rFonts w:ascii="Arial" w:hAnsi="Arial"/>
          <w:bCs/>
          <w:lang w:val="de-AT"/>
        </w:rPr>
        <w:t>Stromspeicher</w:t>
      </w:r>
      <w:r w:rsidRPr="00E53390">
        <w:rPr>
          <w:rFonts w:ascii="Arial" w:hAnsi="Arial"/>
          <w:bCs/>
          <w:lang w:val="de-AT"/>
        </w:rPr>
        <w:t xml:space="preserve"> und Wechselrichter versorgt sich die </w:t>
      </w:r>
      <w:r>
        <w:rPr>
          <w:rFonts w:ascii="Arial" w:hAnsi="Arial"/>
          <w:bCs/>
          <w:lang w:val="de-AT"/>
        </w:rPr>
        <w:t>Strom erzeugende Pelletsheizung</w:t>
      </w:r>
      <w:r w:rsidRPr="00E53390">
        <w:rPr>
          <w:rFonts w:ascii="Arial" w:hAnsi="Arial"/>
          <w:bCs/>
          <w:lang w:val="de-AT"/>
        </w:rPr>
        <w:t xml:space="preserve"> nicht nur völlig selbst</w:t>
      </w:r>
      <w:r>
        <w:rPr>
          <w:rFonts w:ascii="Arial" w:hAnsi="Arial"/>
          <w:bCs/>
          <w:lang w:val="de-AT"/>
        </w:rPr>
        <w:t>,</w:t>
      </w:r>
      <w:r w:rsidRPr="00E53390">
        <w:rPr>
          <w:rFonts w:ascii="Arial" w:hAnsi="Arial"/>
          <w:bCs/>
          <w:lang w:val="de-AT"/>
        </w:rPr>
        <w:t xml:space="preserve"> sondern liefert </w:t>
      </w:r>
      <w:r>
        <w:rPr>
          <w:rFonts w:ascii="Arial" w:hAnsi="Arial"/>
          <w:bCs/>
          <w:lang w:val="de-AT"/>
        </w:rPr>
        <w:t xml:space="preserve">darüber hinaus </w:t>
      </w:r>
      <w:r w:rsidRPr="00E53390">
        <w:rPr>
          <w:rFonts w:ascii="Arial" w:hAnsi="Arial"/>
          <w:bCs/>
          <w:lang w:val="de-AT"/>
        </w:rPr>
        <w:t>noch</w:t>
      </w:r>
      <w:r>
        <w:rPr>
          <w:rFonts w:ascii="Arial" w:hAnsi="Arial"/>
          <w:bCs/>
          <w:lang w:val="de-AT"/>
        </w:rPr>
        <w:t xml:space="preserve"> </w:t>
      </w:r>
      <w:r w:rsidRPr="00E53390">
        <w:rPr>
          <w:rFonts w:ascii="Arial" w:hAnsi="Arial"/>
          <w:bCs/>
          <w:lang w:val="de-AT"/>
        </w:rPr>
        <w:t xml:space="preserve">elektrische Energie, </w:t>
      </w:r>
      <w:r>
        <w:rPr>
          <w:rFonts w:ascii="Arial" w:hAnsi="Arial"/>
          <w:bCs/>
          <w:lang w:val="de-AT"/>
        </w:rPr>
        <w:t>die</w:t>
      </w:r>
      <w:r w:rsidRPr="00E53390">
        <w:rPr>
          <w:rFonts w:ascii="Arial" w:hAnsi="Arial"/>
          <w:bCs/>
          <w:lang w:val="de-AT"/>
        </w:rPr>
        <w:t xml:space="preserve"> für weitere Verbraucher verwendet </w:t>
      </w:r>
      <w:r>
        <w:rPr>
          <w:rFonts w:ascii="Arial" w:hAnsi="Arial"/>
          <w:bCs/>
          <w:lang w:val="de-AT"/>
        </w:rPr>
        <w:t xml:space="preserve">oder gespeichert werden </w:t>
      </w:r>
      <w:r w:rsidRPr="00E53390">
        <w:rPr>
          <w:rFonts w:ascii="Arial" w:hAnsi="Arial"/>
          <w:bCs/>
          <w:lang w:val="de-AT"/>
        </w:rPr>
        <w:t>kann.</w:t>
      </w:r>
      <w:r>
        <w:rPr>
          <w:rFonts w:ascii="Arial" w:hAnsi="Arial"/>
          <w:bCs/>
          <w:lang w:val="de-AT"/>
        </w:rPr>
        <w:t xml:space="preserve"> </w:t>
      </w:r>
    </w:p>
    <w:p w14:paraId="16E0DFB7" w14:textId="77777777" w:rsidR="005F19CE" w:rsidRDefault="00BB605C" w:rsidP="00BB605C">
      <w:pPr>
        <w:pStyle w:val="KeinLeerraum"/>
        <w:spacing w:line="276" w:lineRule="auto"/>
        <w:jc w:val="both"/>
        <w:rPr>
          <w:rFonts w:ascii="Arial" w:hAnsi="Arial"/>
          <w:bCs/>
          <w:lang w:val="de-AT"/>
        </w:rPr>
      </w:pPr>
      <w:r>
        <w:rPr>
          <w:rFonts w:ascii="Arial" w:hAnsi="Arial"/>
          <w:bCs/>
          <w:lang w:val="de-AT"/>
        </w:rPr>
        <w:lastRenderedPageBreak/>
        <w:t>Im Falle eines Stromausfalls kommt das System durch die Stromerzeugung der Photovoltaikanlage, des Stirlingmotors und die Pufferfunktion des Stromspeichers ohne Netzversorgung aus und funktioniert somit autark.</w:t>
      </w:r>
    </w:p>
    <w:p w14:paraId="4BF33CBB" w14:textId="77777777" w:rsidR="00BB605C" w:rsidRDefault="00BB605C" w:rsidP="00BB605C">
      <w:pPr>
        <w:pStyle w:val="KeinLeerraum"/>
        <w:spacing w:line="276" w:lineRule="auto"/>
        <w:jc w:val="both"/>
        <w:rPr>
          <w:rFonts w:ascii="Arial" w:hAnsi="Arial"/>
          <w:bCs/>
          <w:lang w:val="de-AT"/>
        </w:rPr>
      </w:pPr>
    </w:p>
    <w:p w14:paraId="4D6DB630" w14:textId="77777777" w:rsidR="00BB605C" w:rsidRPr="00EC5B90" w:rsidRDefault="00BB605C" w:rsidP="00BB605C">
      <w:pPr>
        <w:spacing w:line="276" w:lineRule="auto"/>
        <w:jc w:val="both"/>
        <w:rPr>
          <w:rFonts w:ascii="Arial" w:hAnsi="Arial"/>
          <w:b/>
        </w:rPr>
      </w:pPr>
      <w:r w:rsidRPr="00EC5B90">
        <w:rPr>
          <w:rFonts w:ascii="Arial" w:hAnsi="Arial"/>
          <w:b/>
        </w:rPr>
        <w:t>Schritt für Schritt in die Energieunabhängigkeit</w:t>
      </w:r>
    </w:p>
    <w:p w14:paraId="04F32AA1" w14:textId="77777777" w:rsidR="001F3A2D" w:rsidRDefault="00BB605C" w:rsidP="00BB605C">
      <w:pPr>
        <w:pStyle w:val="KeinLeerraum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Modular aufgebaut kann der Verbraucher Schritt für Schritt zu 100% ökologischer Wärme und selbst erzeugtem Strom umsteigen. Die </w:t>
      </w:r>
      <w:r w:rsidR="006D4F9B">
        <w:rPr>
          <w:rFonts w:ascii="Arial" w:hAnsi="Arial"/>
        </w:rPr>
        <w:t xml:space="preserve">frei </w:t>
      </w:r>
      <w:r>
        <w:rPr>
          <w:rFonts w:ascii="Arial" w:hAnsi="Arial"/>
        </w:rPr>
        <w:t>kombinierbaren Module sind Pelletskessel mit e-ready-Paket, Photovoltaikanlage, Stromspeicher und als letzter Schritt die Stromerzeugung für den Pelletskessel.</w:t>
      </w:r>
    </w:p>
    <w:p w14:paraId="7FB71822" w14:textId="77777777" w:rsidR="0043724D" w:rsidRDefault="0043724D" w:rsidP="00BB605C">
      <w:pPr>
        <w:pStyle w:val="KeinLeerraum"/>
        <w:spacing w:line="276" w:lineRule="auto"/>
        <w:jc w:val="both"/>
        <w:rPr>
          <w:rFonts w:ascii="Arial" w:hAnsi="Arial"/>
        </w:rPr>
      </w:pPr>
    </w:p>
    <w:p w14:paraId="2E25D2A7" w14:textId="77777777" w:rsidR="00BB605C" w:rsidRDefault="00BB605C" w:rsidP="00BB605C">
      <w:pPr>
        <w:pStyle w:val="KeinLeerraum"/>
        <w:spacing w:line="276" w:lineRule="auto"/>
        <w:jc w:val="both"/>
        <w:rPr>
          <w:rFonts w:ascii="Arial" w:hAnsi="Arial"/>
        </w:rPr>
      </w:pPr>
    </w:p>
    <w:p w14:paraId="7C0F25B5" w14:textId="77777777" w:rsidR="00BB605C" w:rsidRDefault="00BB605C" w:rsidP="00BB605C">
      <w:pPr>
        <w:pStyle w:val="KeinLeerraum"/>
        <w:spacing w:line="276" w:lineRule="auto"/>
        <w:jc w:val="both"/>
        <w:rPr>
          <w:rFonts w:ascii="Arial" w:hAnsi="Arial"/>
        </w:rPr>
      </w:pPr>
      <w:r w:rsidRPr="00AD3471">
        <w:rPr>
          <w:rFonts w:ascii="Arial" w:hAnsi="Arial"/>
          <w:b/>
        </w:rPr>
        <w:t>Bildtexte:</w:t>
      </w:r>
      <w:r w:rsidRPr="00AD3471">
        <w:rPr>
          <w:rFonts w:ascii="Arial" w:hAnsi="Arial"/>
        </w:rPr>
        <w:t xml:space="preserve"> (Fotos honorarfrei, Fotonachweis ÖkoFEN)</w:t>
      </w:r>
    </w:p>
    <w:p w14:paraId="6C26972C" w14:textId="77777777" w:rsidR="00BB605C" w:rsidRDefault="00BB605C" w:rsidP="00BB605C">
      <w:pPr>
        <w:pStyle w:val="KeinLeerraum"/>
        <w:spacing w:line="276" w:lineRule="auto"/>
        <w:jc w:val="both"/>
        <w:rPr>
          <w:rFonts w:ascii="Arial" w:hAnsi="Arial"/>
          <w:b/>
          <w:color w:val="FF0000"/>
        </w:rPr>
      </w:pPr>
    </w:p>
    <w:p w14:paraId="1F826E18" w14:textId="77777777" w:rsidR="009F3833" w:rsidRDefault="009F3833" w:rsidP="00BB605C">
      <w:pPr>
        <w:pStyle w:val="KeinLeerraum"/>
        <w:spacing w:line="276" w:lineRule="auto"/>
        <w:jc w:val="both"/>
        <w:rPr>
          <w:rFonts w:ascii="Arial" w:hAnsi="Arial"/>
          <w:bCs/>
          <w:lang w:val="de-AT"/>
        </w:rPr>
      </w:pPr>
      <w:r w:rsidRPr="009F3833">
        <w:rPr>
          <w:rFonts w:ascii="Arial" w:hAnsi="Arial"/>
          <w:b/>
          <w:color w:val="auto"/>
        </w:rPr>
        <w:t xml:space="preserve">Bild 1: </w:t>
      </w:r>
      <w:r w:rsidRPr="00C365CE">
        <w:rPr>
          <w:rFonts w:ascii="Arial" w:hAnsi="Arial" w:cs="Times New Roman"/>
          <w:bCs/>
        </w:rPr>
        <w:t xml:space="preserve">ÖkoFEN Kunden können sich </w:t>
      </w:r>
      <w:r w:rsidRPr="00C365CE">
        <w:rPr>
          <w:rFonts w:ascii="Arial" w:hAnsi="Arial"/>
          <w:bCs/>
          <w:lang w:val="de-AT"/>
        </w:rPr>
        <w:t>mit 100 Prozent ökologischer Wärme und selbst produziertem Sonnen- und Pelletsstrom versorgen.</w:t>
      </w:r>
    </w:p>
    <w:p w14:paraId="69C652FA" w14:textId="77777777" w:rsidR="009F3833" w:rsidRDefault="009F3833" w:rsidP="00BB605C">
      <w:pPr>
        <w:pStyle w:val="KeinLeerraum"/>
        <w:spacing w:line="276" w:lineRule="auto"/>
        <w:jc w:val="both"/>
        <w:rPr>
          <w:rFonts w:ascii="Arial" w:hAnsi="Arial"/>
          <w:bCs/>
          <w:lang w:val="de-AT"/>
        </w:rPr>
      </w:pPr>
    </w:p>
    <w:p w14:paraId="786A2CDD" w14:textId="77777777" w:rsidR="009F3833" w:rsidRDefault="009F3833" w:rsidP="00BB605C">
      <w:pPr>
        <w:pStyle w:val="KeinLeerraum"/>
        <w:spacing w:line="276" w:lineRule="auto"/>
        <w:jc w:val="both"/>
        <w:rPr>
          <w:rFonts w:ascii="Arial" w:hAnsi="Arial"/>
          <w:bCs/>
          <w:lang w:val="de-AT"/>
        </w:rPr>
      </w:pPr>
      <w:r w:rsidRPr="009F3833">
        <w:rPr>
          <w:rFonts w:ascii="Arial" w:hAnsi="Arial"/>
          <w:b/>
          <w:bCs/>
          <w:lang w:val="de-AT"/>
        </w:rPr>
        <w:t>Bild 2:</w:t>
      </w:r>
      <w:r>
        <w:rPr>
          <w:rFonts w:ascii="Arial" w:hAnsi="Arial"/>
          <w:bCs/>
          <w:lang w:val="de-AT"/>
        </w:rPr>
        <w:t xml:space="preserve"> </w:t>
      </w:r>
      <w:r w:rsidR="002713F2">
        <w:rPr>
          <w:rFonts w:ascii="Arial" w:hAnsi="Arial"/>
          <w:bCs/>
          <w:lang w:val="de-AT"/>
        </w:rPr>
        <w:t xml:space="preserve">Mit den frei kombinierbaren Systemkomponenten kann der Verbraucher Schritt für Schritt </w:t>
      </w:r>
      <w:r w:rsidR="002713F2">
        <w:rPr>
          <w:rFonts w:ascii="Arial" w:hAnsi="Arial"/>
        </w:rPr>
        <w:t>zu 100% ökologischer Wärme und selbst erzeugtem Strom umsteigen.</w:t>
      </w:r>
    </w:p>
    <w:p w14:paraId="1C4817A5" w14:textId="77777777" w:rsidR="009F3833" w:rsidRDefault="009F3833" w:rsidP="00BB605C">
      <w:pPr>
        <w:pStyle w:val="KeinLeerraum"/>
        <w:spacing w:line="276" w:lineRule="auto"/>
        <w:jc w:val="both"/>
        <w:rPr>
          <w:rFonts w:ascii="Arial" w:hAnsi="Arial"/>
          <w:bCs/>
          <w:lang w:val="de-AT"/>
        </w:rPr>
      </w:pPr>
    </w:p>
    <w:p w14:paraId="14BFC413" w14:textId="77777777" w:rsidR="009F3833" w:rsidRPr="009F3833" w:rsidRDefault="009F3833" w:rsidP="00BB605C">
      <w:pPr>
        <w:pStyle w:val="KeinLeerraum"/>
        <w:spacing w:line="276" w:lineRule="auto"/>
        <w:jc w:val="both"/>
        <w:rPr>
          <w:rFonts w:ascii="Arial" w:hAnsi="Arial"/>
          <w:color w:val="FF0000"/>
        </w:rPr>
      </w:pPr>
      <w:r w:rsidRPr="009F3833">
        <w:rPr>
          <w:rFonts w:ascii="Arial" w:hAnsi="Arial"/>
          <w:b/>
          <w:bCs/>
          <w:lang w:val="de-AT"/>
        </w:rPr>
        <w:t xml:space="preserve">Bild 3: </w:t>
      </w:r>
      <w:r w:rsidR="002713F2" w:rsidRPr="00B214A6">
        <w:rPr>
          <w:rFonts w:ascii="Arial" w:hAnsi="Arial"/>
        </w:rPr>
        <w:t>Geschäftsführer Stefan Ortner präsentiert mit seinem Team die ÖkoFEN Innovationen bei der Energiesparmesse in Wels.</w:t>
      </w:r>
    </w:p>
    <w:p w14:paraId="1BD1CA0C" w14:textId="77777777" w:rsidR="009F3833" w:rsidRDefault="009F3833" w:rsidP="00BB605C">
      <w:pPr>
        <w:pStyle w:val="KeinLeerraum"/>
        <w:spacing w:line="276" w:lineRule="auto"/>
        <w:jc w:val="both"/>
        <w:rPr>
          <w:rFonts w:ascii="Arial" w:hAnsi="Arial"/>
        </w:rPr>
      </w:pPr>
    </w:p>
    <w:p w14:paraId="5A40EA3A" w14:textId="77777777" w:rsidR="00BB605C" w:rsidRPr="0014587B" w:rsidRDefault="00BB605C" w:rsidP="00BB605C">
      <w:pPr>
        <w:jc w:val="both"/>
        <w:rPr>
          <w:rFonts w:ascii="Arial" w:hAnsi="Arial"/>
        </w:rPr>
      </w:pPr>
      <w:r w:rsidRPr="0014587B">
        <w:rPr>
          <w:rFonts w:ascii="Arial" w:hAnsi="Arial"/>
          <w:b/>
        </w:rPr>
        <w:t>Rückfragen-Kontakt:</w:t>
      </w:r>
      <w:r w:rsidRPr="0014587B">
        <w:rPr>
          <w:rFonts w:ascii="Arial" w:hAnsi="Arial"/>
        </w:rPr>
        <w:t xml:space="preserve"> </w:t>
      </w:r>
    </w:p>
    <w:p w14:paraId="076691EF" w14:textId="77777777" w:rsidR="00BB605C" w:rsidRPr="0014587B" w:rsidRDefault="00BB605C" w:rsidP="00BB605C">
      <w:pPr>
        <w:jc w:val="both"/>
        <w:rPr>
          <w:rFonts w:ascii="Arial" w:hAnsi="Arial"/>
          <w:sz w:val="20"/>
        </w:rPr>
      </w:pPr>
      <w:r w:rsidRPr="0014587B">
        <w:rPr>
          <w:rFonts w:ascii="Arial" w:hAnsi="Arial"/>
          <w:lang w:val="de-AT"/>
        </w:rPr>
        <w:t>Gregor Schneitler, ÖkoFEN Marketing &amp; PR, Tel.: 0664/8861 4440</w:t>
      </w:r>
    </w:p>
    <w:p w14:paraId="04F92FA8" w14:textId="77777777" w:rsidR="00BB605C" w:rsidRPr="00E416A6" w:rsidRDefault="00BB605C" w:rsidP="00BB605C">
      <w:pPr>
        <w:pStyle w:val="KeinLeerraum"/>
        <w:spacing w:line="276" w:lineRule="auto"/>
        <w:jc w:val="both"/>
        <w:rPr>
          <w:rFonts w:ascii="Arial" w:hAnsi="Arial"/>
          <w:b/>
        </w:rPr>
      </w:pPr>
    </w:p>
    <w:sectPr w:rsidR="00BB605C" w:rsidRPr="00E416A6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C8CD1" w14:textId="77777777" w:rsidR="00777B3C" w:rsidRDefault="00777B3C" w:rsidP="00E416A6">
      <w:r>
        <w:separator/>
      </w:r>
    </w:p>
  </w:endnote>
  <w:endnote w:type="continuationSeparator" w:id="0">
    <w:p w14:paraId="1D925D81" w14:textId="77777777" w:rsidR="00777B3C" w:rsidRDefault="00777B3C" w:rsidP="00E41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80DB5" w14:textId="77777777" w:rsidR="005628FB" w:rsidRDefault="005628FB">
    <w:pPr>
      <w:pStyle w:val="Fuzeile"/>
    </w:pPr>
    <w:r>
      <w:rPr>
        <w:noProof/>
        <w:lang w:val="de-AT" w:eastAsia="de-AT"/>
      </w:rPr>
      <w:drawing>
        <wp:anchor distT="0" distB="0" distL="114300" distR="114300" simplePos="0" relativeHeight="251659264" behindDoc="1" locked="0" layoutInCell="1" allowOverlap="1" wp14:anchorId="039EE23B" wp14:editId="0159AC8E">
          <wp:simplePos x="0" y="0"/>
          <wp:positionH relativeFrom="margin">
            <wp:align>center</wp:align>
          </wp:positionH>
          <wp:positionV relativeFrom="paragraph">
            <wp:posOffset>514350</wp:posOffset>
          </wp:positionV>
          <wp:extent cx="6124575" cy="95250"/>
          <wp:effectExtent l="0" t="0" r="9525" b="0"/>
          <wp:wrapNone/>
          <wp:docPr id="22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F6559" w14:textId="77777777" w:rsidR="00777B3C" w:rsidRDefault="00777B3C" w:rsidP="00E416A6">
      <w:r>
        <w:separator/>
      </w:r>
    </w:p>
  </w:footnote>
  <w:footnote w:type="continuationSeparator" w:id="0">
    <w:p w14:paraId="30BF1F6A" w14:textId="77777777" w:rsidR="00777B3C" w:rsidRDefault="00777B3C" w:rsidP="00E41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7A8"/>
    <w:rsid w:val="00046EA3"/>
    <w:rsid w:val="001A55F3"/>
    <w:rsid w:val="001F3A2D"/>
    <w:rsid w:val="002713F2"/>
    <w:rsid w:val="00393FDC"/>
    <w:rsid w:val="003C429A"/>
    <w:rsid w:val="004355C1"/>
    <w:rsid w:val="0043724D"/>
    <w:rsid w:val="005628FB"/>
    <w:rsid w:val="005F19CE"/>
    <w:rsid w:val="00613B54"/>
    <w:rsid w:val="006341BE"/>
    <w:rsid w:val="006D4F9B"/>
    <w:rsid w:val="007237A8"/>
    <w:rsid w:val="007651B2"/>
    <w:rsid w:val="00777B3C"/>
    <w:rsid w:val="00793CB2"/>
    <w:rsid w:val="008149C9"/>
    <w:rsid w:val="00846027"/>
    <w:rsid w:val="009F3833"/>
    <w:rsid w:val="00A56405"/>
    <w:rsid w:val="00B03278"/>
    <w:rsid w:val="00B67752"/>
    <w:rsid w:val="00BB605C"/>
    <w:rsid w:val="00C8389D"/>
    <w:rsid w:val="00CF5082"/>
    <w:rsid w:val="00D74F5C"/>
    <w:rsid w:val="00D84FCE"/>
    <w:rsid w:val="00DC72C0"/>
    <w:rsid w:val="00E416A6"/>
    <w:rsid w:val="00F35111"/>
    <w:rsid w:val="00F4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C3DAB"/>
  <w15:chartTrackingRefBased/>
  <w15:docId w15:val="{CEA63AC2-E9BC-4CC3-B6AB-45326AE86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37A8"/>
    <w:pPr>
      <w:spacing w:after="0" w:line="240" w:lineRule="auto"/>
    </w:pPr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237A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rsid w:val="007237A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rsid w:val="007237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237A8"/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KeinLeerraum">
    <w:name w:val="No Spacing"/>
    <w:uiPriority w:val="1"/>
    <w:qFormat/>
    <w:rsid w:val="008149C9"/>
    <w:pPr>
      <w:spacing w:after="0" w:line="240" w:lineRule="auto"/>
    </w:pPr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E416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16A6"/>
    <w:rPr>
      <w:rFonts w:ascii="Univers" w:eastAsia="Times New Roman" w:hAnsi="Univers" w:cs="Arial"/>
      <w:color w:val="000000"/>
      <w:sz w:val="24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Jellbauer</dc:creator>
  <cp:keywords/>
  <dc:description/>
  <cp:lastModifiedBy>Julia Jellbauer</cp:lastModifiedBy>
  <cp:revision>4</cp:revision>
  <cp:lastPrinted>2018-02-14T07:32:00Z</cp:lastPrinted>
  <dcterms:created xsi:type="dcterms:W3CDTF">2018-02-21T07:28:00Z</dcterms:created>
  <dcterms:modified xsi:type="dcterms:W3CDTF">2019-11-13T10:13:00Z</dcterms:modified>
</cp:coreProperties>
</file>