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1E327" w14:textId="1479F921" w:rsidR="00D61ECE" w:rsidRPr="002E64A0" w:rsidRDefault="007343F0" w:rsidP="00D61ECE">
      <w:pPr>
        <w:spacing w:line="360" w:lineRule="atLeast"/>
        <w:rPr>
          <w:rFonts w:ascii="Arial" w:hAnsi="Arial"/>
          <w:b/>
          <w:bCs/>
          <w:sz w:val="36"/>
          <w:szCs w:val="36"/>
          <w:lang w:eastAsia="en-US"/>
        </w:rPr>
      </w:pPr>
      <w:r>
        <w:rPr>
          <w:rFonts w:ascii="Arial" w:hAnsi="Arial"/>
          <w:b/>
          <w:bCs/>
          <w:sz w:val="36"/>
          <w:szCs w:val="36"/>
          <w:lang w:eastAsia="en-US"/>
        </w:rPr>
        <w:t>GreenFOX</w:t>
      </w:r>
      <w:r w:rsidRPr="007343F0">
        <w:rPr>
          <w:rFonts w:ascii="Arial" w:hAnsi="Arial"/>
          <w:b/>
          <w:bCs/>
          <w:sz w:val="36"/>
          <w:szCs w:val="36"/>
          <w:vertAlign w:val="superscript"/>
          <w:lang w:eastAsia="en-US"/>
        </w:rPr>
        <w:t>®</w:t>
      </w:r>
      <w:r w:rsidR="00C27A01">
        <w:rPr>
          <w:rFonts w:ascii="Arial" w:hAnsi="Arial"/>
          <w:b/>
          <w:bCs/>
          <w:sz w:val="36"/>
          <w:szCs w:val="36"/>
          <w:lang w:eastAsia="en-US"/>
        </w:rPr>
        <w:t xml:space="preserve"> – </w:t>
      </w:r>
      <w:r w:rsidR="00295D71">
        <w:rPr>
          <w:rFonts w:ascii="Arial" w:hAnsi="Arial"/>
          <w:b/>
          <w:bCs/>
          <w:sz w:val="36"/>
          <w:szCs w:val="36"/>
          <w:lang w:eastAsia="en-US"/>
        </w:rPr>
        <w:t xml:space="preserve">die smarte </w:t>
      </w:r>
      <w:r w:rsidR="00C27A01">
        <w:rPr>
          <w:rFonts w:ascii="Arial" w:hAnsi="Arial"/>
          <w:b/>
          <w:bCs/>
          <w:sz w:val="36"/>
          <w:szCs w:val="36"/>
          <w:lang w:eastAsia="en-US"/>
        </w:rPr>
        <w:t>Wärmepumpe</w:t>
      </w:r>
      <w:r w:rsidR="00295D71">
        <w:rPr>
          <w:rFonts w:ascii="Arial" w:hAnsi="Arial"/>
          <w:b/>
          <w:bCs/>
          <w:sz w:val="36"/>
          <w:szCs w:val="36"/>
          <w:lang w:eastAsia="en-US"/>
        </w:rPr>
        <w:t xml:space="preserve"> mit richtig grüner Wärme</w:t>
      </w:r>
    </w:p>
    <w:p w14:paraId="5435316D" w14:textId="6589A633" w:rsidR="007343F0" w:rsidRDefault="007343F0" w:rsidP="00D61ECE">
      <w:pPr>
        <w:spacing w:line="360" w:lineRule="atLeast"/>
        <w:rPr>
          <w:rFonts w:ascii="Arial" w:hAnsi="Arial"/>
          <w:bCs/>
          <w:sz w:val="36"/>
          <w:szCs w:val="36"/>
          <w:lang w:eastAsia="en-US"/>
        </w:rPr>
      </w:pPr>
      <w:bookmarkStart w:id="0" w:name="_Hlk133501250"/>
      <w:r w:rsidRPr="007343F0">
        <w:rPr>
          <w:rFonts w:ascii="Arial" w:hAnsi="Arial"/>
          <w:bCs/>
          <w:sz w:val="36"/>
          <w:szCs w:val="36"/>
          <w:lang w:eastAsia="en-US"/>
        </w:rPr>
        <w:t xml:space="preserve">ÖkoFEN </w:t>
      </w:r>
      <w:r w:rsidR="00295D71">
        <w:rPr>
          <w:rFonts w:ascii="Arial" w:hAnsi="Arial"/>
          <w:bCs/>
          <w:sz w:val="36"/>
          <w:szCs w:val="36"/>
          <w:lang w:eastAsia="en-US"/>
        </w:rPr>
        <w:t>hebt das Heizen mit Luft-Wasser-Wärmepumpe auf ein neues Level</w:t>
      </w:r>
    </w:p>
    <w:bookmarkEnd w:id="0"/>
    <w:p w14:paraId="64D31F46" w14:textId="1BB4ADD2" w:rsidR="00D61ECE" w:rsidRPr="00BC105A" w:rsidRDefault="007343F0" w:rsidP="00D61ECE">
      <w:pPr>
        <w:spacing w:line="360" w:lineRule="atLeast"/>
        <w:rPr>
          <w:rFonts w:ascii="Arial" w:hAnsi="Arial"/>
          <w:b/>
          <w:bCs/>
          <w:color w:val="auto"/>
          <w:sz w:val="20"/>
        </w:rPr>
      </w:pPr>
      <w:r w:rsidRPr="007343F0">
        <w:rPr>
          <w:rFonts w:ascii="Arial" w:hAnsi="Arial"/>
          <w:b/>
          <w:bCs/>
          <w:color w:val="auto"/>
          <w:sz w:val="20"/>
        </w:rPr>
        <w:t>Die vollmodulierende Wärmepumpe GreenFOX</w:t>
      </w:r>
      <w:r w:rsidRPr="003B4923">
        <w:rPr>
          <w:rFonts w:ascii="Arial" w:hAnsi="Arial"/>
          <w:b/>
          <w:bCs/>
          <w:color w:val="auto"/>
          <w:sz w:val="20"/>
          <w:vertAlign w:val="superscript"/>
        </w:rPr>
        <w:t>®</w:t>
      </w:r>
      <w:r w:rsidRPr="007343F0">
        <w:rPr>
          <w:rFonts w:ascii="Arial" w:hAnsi="Arial"/>
          <w:b/>
          <w:bCs/>
          <w:color w:val="auto"/>
          <w:sz w:val="20"/>
        </w:rPr>
        <w:t xml:space="preserve"> </w:t>
      </w:r>
      <w:r w:rsidR="00847945">
        <w:rPr>
          <w:rFonts w:ascii="Arial" w:hAnsi="Arial"/>
          <w:b/>
          <w:bCs/>
          <w:color w:val="auto"/>
          <w:sz w:val="20"/>
        </w:rPr>
        <w:t>ermittelt aus</w:t>
      </w:r>
      <w:r w:rsidRPr="007343F0">
        <w:rPr>
          <w:rFonts w:ascii="Arial" w:hAnsi="Arial"/>
          <w:b/>
          <w:bCs/>
          <w:color w:val="auto"/>
          <w:sz w:val="20"/>
        </w:rPr>
        <w:t xml:space="preserve"> </w:t>
      </w:r>
      <w:r w:rsidR="00295D71">
        <w:rPr>
          <w:rFonts w:ascii="Arial" w:hAnsi="Arial"/>
          <w:b/>
          <w:bCs/>
          <w:color w:val="auto"/>
          <w:sz w:val="20"/>
        </w:rPr>
        <w:t xml:space="preserve">länderspezifischen </w:t>
      </w:r>
      <w:r w:rsidRPr="007343F0">
        <w:rPr>
          <w:rFonts w:ascii="Arial" w:hAnsi="Arial"/>
          <w:b/>
          <w:bCs/>
          <w:color w:val="auto"/>
          <w:sz w:val="20"/>
        </w:rPr>
        <w:t>CO2-</w:t>
      </w:r>
      <w:r w:rsidR="00847945">
        <w:rPr>
          <w:rFonts w:ascii="Arial" w:hAnsi="Arial"/>
          <w:b/>
          <w:bCs/>
          <w:color w:val="auto"/>
          <w:sz w:val="20"/>
        </w:rPr>
        <w:t>D</w:t>
      </w:r>
      <w:r w:rsidRPr="007343F0">
        <w:rPr>
          <w:rFonts w:ascii="Arial" w:hAnsi="Arial"/>
          <w:b/>
          <w:bCs/>
          <w:color w:val="auto"/>
          <w:sz w:val="20"/>
        </w:rPr>
        <w:t>aten</w:t>
      </w:r>
      <w:r w:rsidR="00295D71">
        <w:rPr>
          <w:rFonts w:ascii="Arial" w:hAnsi="Arial"/>
          <w:b/>
          <w:bCs/>
          <w:color w:val="auto"/>
          <w:sz w:val="20"/>
        </w:rPr>
        <w:t xml:space="preserve"> und dem </w:t>
      </w:r>
      <w:r w:rsidR="00847945">
        <w:rPr>
          <w:rFonts w:ascii="Arial" w:hAnsi="Arial"/>
          <w:b/>
          <w:bCs/>
          <w:color w:val="auto"/>
          <w:sz w:val="20"/>
        </w:rPr>
        <w:t>Börsen</w:t>
      </w:r>
      <w:r w:rsidR="00295D71">
        <w:rPr>
          <w:rFonts w:ascii="Arial" w:hAnsi="Arial"/>
          <w:b/>
          <w:bCs/>
          <w:color w:val="auto"/>
          <w:sz w:val="20"/>
        </w:rPr>
        <w:t>strom</w:t>
      </w:r>
      <w:r w:rsidR="00847945">
        <w:rPr>
          <w:rFonts w:ascii="Arial" w:hAnsi="Arial"/>
          <w:b/>
          <w:bCs/>
          <w:color w:val="auto"/>
          <w:sz w:val="20"/>
        </w:rPr>
        <w:t xml:space="preserve">preis </w:t>
      </w:r>
      <w:r w:rsidRPr="007343F0">
        <w:rPr>
          <w:rFonts w:ascii="Arial" w:hAnsi="Arial"/>
          <w:b/>
          <w:bCs/>
          <w:color w:val="auto"/>
          <w:sz w:val="20"/>
        </w:rPr>
        <w:t xml:space="preserve">automatisch, wann Strom sauber </w:t>
      </w:r>
      <w:r w:rsidR="00295D71">
        <w:rPr>
          <w:rFonts w:ascii="Arial" w:hAnsi="Arial"/>
          <w:b/>
          <w:bCs/>
          <w:color w:val="auto"/>
          <w:sz w:val="20"/>
        </w:rPr>
        <w:t xml:space="preserve">und günstig </w:t>
      </w:r>
      <w:r w:rsidRPr="007343F0">
        <w:rPr>
          <w:rFonts w:ascii="Arial" w:hAnsi="Arial"/>
          <w:b/>
          <w:bCs/>
          <w:color w:val="auto"/>
          <w:sz w:val="20"/>
        </w:rPr>
        <w:t>ist und optimiert die Wärmeerzeugung</w:t>
      </w:r>
      <w:r w:rsidR="00295D71">
        <w:rPr>
          <w:rFonts w:ascii="Arial" w:hAnsi="Arial"/>
          <w:b/>
          <w:bCs/>
          <w:color w:val="auto"/>
          <w:sz w:val="20"/>
        </w:rPr>
        <w:t xml:space="preserve"> dementsprechend</w:t>
      </w:r>
      <w:r w:rsidRPr="007343F0">
        <w:rPr>
          <w:rFonts w:ascii="Arial" w:hAnsi="Arial"/>
          <w:b/>
          <w:bCs/>
          <w:color w:val="auto"/>
          <w:sz w:val="20"/>
        </w:rPr>
        <w:t>.</w:t>
      </w:r>
      <w:r w:rsidR="00847945">
        <w:rPr>
          <w:rFonts w:ascii="Arial" w:hAnsi="Arial"/>
          <w:b/>
          <w:bCs/>
          <w:color w:val="auto"/>
          <w:sz w:val="20"/>
        </w:rPr>
        <w:t xml:space="preserve"> </w:t>
      </w:r>
      <w:r w:rsidR="00295D71">
        <w:rPr>
          <w:rFonts w:ascii="Arial" w:hAnsi="Arial"/>
          <w:b/>
          <w:bCs/>
          <w:color w:val="auto"/>
          <w:sz w:val="20"/>
        </w:rPr>
        <w:t xml:space="preserve">Die </w:t>
      </w:r>
      <w:r w:rsidR="00847945" w:rsidRPr="007343F0">
        <w:rPr>
          <w:rFonts w:ascii="Arial" w:hAnsi="Arial"/>
          <w:b/>
          <w:bCs/>
          <w:color w:val="auto"/>
          <w:sz w:val="20"/>
        </w:rPr>
        <w:t>GreenFOX</w:t>
      </w:r>
      <w:r w:rsidR="00847945" w:rsidRPr="003B4923">
        <w:rPr>
          <w:rFonts w:ascii="Arial" w:hAnsi="Arial"/>
          <w:b/>
          <w:bCs/>
          <w:color w:val="auto"/>
          <w:sz w:val="20"/>
          <w:vertAlign w:val="superscript"/>
        </w:rPr>
        <w:t>®</w:t>
      </w:r>
      <w:r w:rsidR="00847945" w:rsidRPr="007343F0">
        <w:rPr>
          <w:rFonts w:ascii="Arial" w:hAnsi="Arial"/>
          <w:b/>
          <w:bCs/>
          <w:color w:val="auto"/>
          <w:sz w:val="20"/>
        </w:rPr>
        <w:t xml:space="preserve"> </w:t>
      </w:r>
      <w:r w:rsidR="00847945">
        <w:rPr>
          <w:rFonts w:ascii="Arial" w:hAnsi="Arial"/>
          <w:b/>
          <w:bCs/>
          <w:color w:val="auto"/>
          <w:sz w:val="20"/>
        </w:rPr>
        <w:t xml:space="preserve">ist zudem auf einen zukunftsoffenen Hybrid-Betrieb </w:t>
      </w:r>
      <w:r w:rsidR="00847945" w:rsidRPr="00847945">
        <w:rPr>
          <w:rFonts w:ascii="Arial" w:hAnsi="Arial"/>
          <w:b/>
          <w:bCs/>
          <w:color w:val="auto"/>
          <w:sz w:val="20"/>
        </w:rPr>
        <w:t>in Kombination mit einer ÖkoFEN Pelletheizung vorbereitet</w:t>
      </w:r>
      <w:r w:rsidR="00295D71">
        <w:rPr>
          <w:rFonts w:ascii="Arial" w:hAnsi="Arial"/>
          <w:b/>
          <w:bCs/>
          <w:color w:val="auto"/>
          <w:sz w:val="20"/>
        </w:rPr>
        <w:t xml:space="preserve"> – für maximale Flexibilität.</w:t>
      </w:r>
    </w:p>
    <w:p w14:paraId="555B5B27" w14:textId="77777777" w:rsidR="00C70DD6" w:rsidRPr="00BC105A" w:rsidRDefault="00C70DD6" w:rsidP="00C70DD6">
      <w:pPr>
        <w:spacing w:line="360" w:lineRule="atLeast"/>
        <w:rPr>
          <w:rFonts w:ascii="Arial" w:hAnsi="Arial"/>
          <w:b/>
          <w:bCs/>
          <w:sz w:val="20"/>
        </w:rPr>
      </w:pPr>
    </w:p>
    <w:p w14:paraId="5A69BE2C" w14:textId="46559370" w:rsidR="00B74962" w:rsidRDefault="00C70DD6" w:rsidP="00952AAE">
      <w:pPr>
        <w:spacing w:line="360" w:lineRule="atLeast"/>
        <w:rPr>
          <w:rFonts w:ascii="Arial" w:hAnsi="Arial"/>
          <w:sz w:val="20"/>
          <w:lang w:val="de-AT"/>
        </w:rPr>
      </w:pPr>
      <w:r w:rsidRPr="00761D0E">
        <w:rPr>
          <w:rFonts w:ascii="Arial" w:hAnsi="Arial"/>
          <w:i/>
          <w:sz w:val="20"/>
          <w:lang w:val="de-AT"/>
        </w:rPr>
        <w:t xml:space="preserve">Mickhausen, </w:t>
      </w:r>
      <w:r w:rsidR="00661B3B">
        <w:rPr>
          <w:rFonts w:ascii="Arial" w:hAnsi="Arial"/>
          <w:i/>
          <w:sz w:val="20"/>
          <w:lang w:val="de-AT"/>
        </w:rPr>
        <w:t>19</w:t>
      </w:r>
      <w:r w:rsidRPr="00761D0E">
        <w:rPr>
          <w:rFonts w:ascii="Arial" w:hAnsi="Arial"/>
          <w:i/>
          <w:sz w:val="20"/>
          <w:lang w:val="de-AT"/>
        </w:rPr>
        <w:t xml:space="preserve">. </w:t>
      </w:r>
      <w:r w:rsidR="00661B3B">
        <w:rPr>
          <w:rFonts w:ascii="Arial" w:hAnsi="Arial"/>
          <w:i/>
          <w:sz w:val="20"/>
          <w:lang w:val="de-AT"/>
        </w:rPr>
        <w:t>März</w:t>
      </w:r>
      <w:r w:rsidRPr="00761D0E">
        <w:rPr>
          <w:rFonts w:ascii="Arial" w:hAnsi="Arial"/>
          <w:i/>
          <w:sz w:val="20"/>
          <w:lang w:val="de-AT"/>
        </w:rPr>
        <w:t xml:space="preserve"> 20</w:t>
      </w:r>
      <w:r>
        <w:rPr>
          <w:rFonts w:ascii="Arial" w:hAnsi="Arial"/>
          <w:i/>
          <w:sz w:val="20"/>
          <w:lang w:val="de-AT"/>
        </w:rPr>
        <w:t>2</w:t>
      </w:r>
      <w:r w:rsidR="00661B3B">
        <w:rPr>
          <w:rFonts w:ascii="Arial" w:hAnsi="Arial"/>
          <w:i/>
          <w:sz w:val="20"/>
          <w:lang w:val="de-AT"/>
        </w:rPr>
        <w:t>4</w:t>
      </w:r>
      <w:r w:rsidRPr="00761D0E">
        <w:rPr>
          <w:rFonts w:ascii="Arial" w:hAnsi="Arial"/>
          <w:i/>
          <w:sz w:val="20"/>
          <w:lang w:val="de-AT"/>
        </w:rPr>
        <w:t xml:space="preserve"> (</w:t>
      </w:r>
      <w:proofErr w:type="spellStart"/>
      <w:r w:rsidRPr="00761D0E">
        <w:rPr>
          <w:rFonts w:ascii="Arial" w:hAnsi="Arial"/>
          <w:i/>
          <w:sz w:val="20"/>
          <w:lang w:val="de-AT"/>
        </w:rPr>
        <w:t>prc</w:t>
      </w:r>
      <w:proofErr w:type="spellEnd"/>
      <w:r w:rsidRPr="00761D0E">
        <w:rPr>
          <w:rFonts w:ascii="Arial" w:hAnsi="Arial"/>
          <w:i/>
          <w:sz w:val="20"/>
          <w:lang w:val="de-AT"/>
        </w:rPr>
        <w:t xml:space="preserve">) </w:t>
      </w:r>
      <w:r>
        <w:rPr>
          <w:rFonts w:ascii="Arial" w:hAnsi="Arial"/>
          <w:sz w:val="20"/>
          <w:lang w:val="de-AT"/>
        </w:rPr>
        <w:t xml:space="preserve">– </w:t>
      </w:r>
      <w:r w:rsidR="00891759">
        <w:rPr>
          <w:rFonts w:ascii="Arial" w:hAnsi="Arial"/>
          <w:sz w:val="20"/>
          <w:lang w:val="de-AT"/>
        </w:rPr>
        <w:t xml:space="preserve">ÖkoFEN, Europas Spezialist für </w:t>
      </w:r>
      <w:r w:rsidR="00295D71">
        <w:rPr>
          <w:rFonts w:ascii="Arial" w:hAnsi="Arial"/>
          <w:sz w:val="20"/>
          <w:lang w:val="de-AT"/>
        </w:rPr>
        <w:t>richtig</w:t>
      </w:r>
      <w:r w:rsidR="00891759">
        <w:rPr>
          <w:rFonts w:ascii="Arial" w:hAnsi="Arial"/>
          <w:sz w:val="20"/>
          <w:lang w:val="de-AT"/>
        </w:rPr>
        <w:t xml:space="preserve"> grüne </w:t>
      </w:r>
      <w:r w:rsidR="00295D71">
        <w:rPr>
          <w:rFonts w:ascii="Arial" w:hAnsi="Arial"/>
          <w:sz w:val="20"/>
          <w:lang w:val="de-AT"/>
        </w:rPr>
        <w:t>Wärme</w:t>
      </w:r>
      <w:r w:rsidR="00891759">
        <w:rPr>
          <w:rFonts w:ascii="Arial" w:hAnsi="Arial"/>
          <w:sz w:val="20"/>
          <w:lang w:val="de-AT"/>
        </w:rPr>
        <w:t xml:space="preserve"> setzt mit der smarten Luft-Wasser-Wärmepumpe </w:t>
      </w:r>
      <w:r w:rsidR="00891759" w:rsidRPr="007343F0">
        <w:rPr>
          <w:rFonts w:ascii="Arial" w:hAnsi="Arial"/>
          <w:sz w:val="20"/>
          <w:lang w:val="de-AT"/>
        </w:rPr>
        <w:t>GreenFOX</w:t>
      </w:r>
      <w:r w:rsidR="00891759" w:rsidRPr="003B4923">
        <w:rPr>
          <w:rFonts w:ascii="Arial" w:hAnsi="Arial"/>
          <w:sz w:val="20"/>
          <w:vertAlign w:val="superscript"/>
          <w:lang w:val="de-AT"/>
        </w:rPr>
        <w:t>®</w:t>
      </w:r>
      <w:r w:rsidR="00891759" w:rsidRPr="007343F0">
        <w:rPr>
          <w:rFonts w:ascii="Arial" w:hAnsi="Arial"/>
          <w:sz w:val="20"/>
          <w:lang w:val="de-AT"/>
        </w:rPr>
        <w:t xml:space="preserve"> </w:t>
      </w:r>
      <w:r w:rsidR="00891759">
        <w:rPr>
          <w:rFonts w:ascii="Arial" w:hAnsi="Arial"/>
          <w:sz w:val="20"/>
          <w:lang w:val="de-AT"/>
        </w:rPr>
        <w:t xml:space="preserve">einen neuen Standard in der Betriebsweise und Regelung von Wärmepumpen. Herzstück ist die einzigartige Green-Mode-Regelfunktion. Die smarte Regelung </w:t>
      </w:r>
      <w:r w:rsidR="002F4FAD">
        <w:rPr>
          <w:rFonts w:ascii="Arial" w:hAnsi="Arial"/>
          <w:sz w:val="20"/>
          <w:lang w:val="de-AT"/>
        </w:rPr>
        <w:t>erkennt auf Basis von CO2-Daten</w:t>
      </w:r>
      <w:r w:rsidR="00295D71">
        <w:rPr>
          <w:rFonts w:ascii="Arial" w:hAnsi="Arial"/>
          <w:sz w:val="20"/>
          <w:lang w:val="de-AT"/>
        </w:rPr>
        <w:t xml:space="preserve"> und</w:t>
      </w:r>
      <w:r w:rsidR="002F4FAD">
        <w:rPr>
          <w:rFonts w:ascii="Arial" w:hAnsi="Arial"/>
          <w:sz w:val="20"/>
          <w:lang w:val="de-AT"/>
        </w:rPr>
        <w:t xml:space="preserve"> Strom-Börsenpreisen, wann </w:t>
      </w:r>
      <w:r w:rsidR="007343F0" w:rsidRPr="007343F0">
        <w:rPr>
          <w:rFonts w:ascii="Arial" w:hAnsi="Arial"/>
          <w:sz w:val="20"/>
          <w:lang w:val="de-AT"/>
        </w:rPr>
        <w:t>der Strom nicht nur günstig, sondern auch sauber ist</w:t>
      </w:r>
      <w:r w:rsidR="002F4FAD">
        <w:rPr>
          <w:rFonts w:ascii="Arial" w:hAnsi="Arial"/>
          <w:sz w:val="20"/>
          <w:lang w:val="de-AT"/>
        </w:rPr>
        <w:t xml:space="preserve">. </w:t>
      </w:r>
      <w:r w:rsidR="00BB7949">
        <w:rPr>
          <w:rFonts w:ascii="Arial" w:hAnsi="Arial"/>
          <w:sz w:val="20"/>
          <w:lang w:val="de-AT"/>
        </w:rPr>
        <w:t xml:space="preserve">Beim Betrieb der </w:t>
      </w:r>
      <w:r w:rsidR="00BB7949" w:rsidRPr="007343F0">
        <w:rPr>
          <w:rFonts w:ascii="Arial" w:hAnsi="Arial"/>
          <w:sz w:val="20"/>
          <w:lang w:val="de-AT"/>
        </w:rPr>
        <w:t xml:space="preserve">Wärmepumpe </w:t>
      </w:r>
      <w:r w:rsidR="00BB7949">
        <w:rPr>
          <w:rFonts w:ascii="Arial" w:hAnsi="Arial"/>
          <w:sz w:val="20"/>
          <w:lang w:val="de-AT"/>
        </w:rPr>
        <w:t xml:space="preserve">kann jeder </w:t>
      </w:r>
      <w:r w:rsidR="00BB7949" w:rsidRPr="007343F0">
        <w:rPr>
          <w:rFonts w:ascii="Arial" w:hAnsi="Arial"/>
          <w:sz w:val="20"/>
          <w:lang w:val="de-AT"/>
        </w:rPr>
        <w:t>selbst bestimmen, ob sie maximal ökologisch oder maximal günstig arbeiten soll</w:t>
      </w:r>
      <w:r w:rsidR="00BB7949">
        <w:rPr>
          <w:rFonts w:ascii="Arial" w:hAnsi="Arial"/>
          <w:sz w:val="20"/>
          <w:lang w:val="de-AT"/>
        </w:rPr>
        <w:t xml:space="preserve">. </w:t>
      </w:r>
      <w:r w:rsidR="00295D71">
        <w:rPr>
          <w:rFonts w:ascii="Arial" w:hAnsi="Arial"/>
          <w:sz w:val="20"/>
          <w:lang w:val="de-AT"/>
        </w:rPr>
        <w:t xml:space="preserve">Abstufungen sind ebenfalls möglich. </w:t>
      </w:r>
      <w:r w:rsidR="00BB7949" w:rsidRPr="007343F0">
        <w:rPr>
          <w:rFonts w:ascii="Arial" w:hAnsi="Arial"/>
          <w:sz w:val="20"/>
          <w:lang w:val="de-AT"/>
        </w:rPr>
        <w:t xml:space="preserve">ÖkoFEN </w:t>
      </w:r>
      <w:r w:rsidR="00BB7949">
        <w:rPr>
          <w:rFonts w:ascii="Arial" w:hAnsi="Arial"/>
          <w:sz w:val="20"/>
          <w:lang w:val="de-AT"/>
        </w:rPr>
        <w:t xml:space="preserve">hat die </w:t>
      </w:r>
      <w:r w:rsidR="00BB7949" w:rsidRPr="007343F0">
        <w:rPr>
          <w:rFonts w:ascii="Arial" w:hAnsi="Arial"/>
          <w:sz w:val="20"/>
          <w:lang w:val="de-AT"/>
        </w:rPr>
        <w:t>regeltechnische Eigenentwicklung zum Patent angemeldet</w:t>
      </w:r>
      <w:r w:rsidR="00BB7949">
        <w:rPr>
          <w:rFonts w:ascii="Arial" w:hAnsi="Arial"/>
          <w:sz w:val="20"/>
          <w:lang w:val="de-AT"/>
        </w:rPr>
        <w:t>, u</w:t>
      </w:r>
      <w:r w:rsidR="00BB7949" w:rsidRPr="007343F0">
        <w:rPr>
          <w:rFonts w:ascii="Arial" w:hAnsi="Arial"/>
          <w:sz w:val="20"/>
          <w:lang w:val="de-AT"/>
        </w:rPr>
        <w:t>m den Technologievorsprung von GreenFOX</w:t>
      </w:r>
      <w:r w:rsidR="00BB7949" w:rsidRPr="003B4923">
        <w:rPr>
          <w:rFonts w:ascii="Arial" w:hAnsi="Arial"/>
          <w:sz w:val="20"/>
          <w:vertAlign w:val="superscript"/>
          <w:lang w:val="de-AT"/>
        </w:rPr>
        <w:t>®</w:t>
      </w:r>
      <w:r w:rsidR="00BB7949" w:rsidRPr="007343F0">
        <w:rPr>
          <w:rFonts w:ascii="Arial" w:hAnsi="Arial"/>
          <w:sz w:val="20"/>
          <w:lang w:val="de-AT"/>
        </w:rPr>
        <w:t xml:space="preserve"> vor allem gegen</w:t>
      </w:r>
      <w:r w:rsidR="00BB7949">
        <w:rPr>
          <w:rFonts w:ascii="Arial" w:hAnsi="Arial"/>
          <w:sz w:val="20"/>
          <w:lang w:val="de-AT"/>
        </w:rPr>
        <w:t>über</w:t>
      </w:r>
      <w:r w:rsidR="00BB7949" w:rsidRPr="007343F0">
        <w:rPr>
          <w:rFonts w:ascii="Arial" w:hAnsi="Arial"/>
          <w:sz w:val="20"/>
          <w:lang w:val="de-AT"/>
        </w:rPr>
        <w:t xml:space="preserve"> Mitbewerber</w:t>
      </w:r>
      <w:r w:rsidR="00BB7949">
        <w:rPr>
          <w:rFonts w:ascii="Arial" w:hAnsi="Arial"/>
          <w:sz w:val="20"/>
          <w:lang w:val="de-AT"/>
        </w:rPr>
        <w:t>n</w:t>
      </w:r>
      <w:r w:rsidR="00BB7949" w:rsidRPr="007343F0">
        <w:rPr>
          <w:rFonts w:ascii="Arial" w:hAnsi="Arial"/>
          <w:sz w:val="20"/>
          <w:lang w:val="de-AT"/>
        </w:rPr>
        <w:t xml:space="preserve"> aus Fernost abzusichern</w:t>
      </w:r>
      <w:r w:rsidR="00BB7949">
        <w:rPr>
          <w:rFonts w:ascii="Arial" w:hAnsi="Arial"/>
          <w:sz w:val="20"/>
          <w:lang w:val="de-AT"/>
        </w:rPr>
        <w:t>.</w:t>
      </w:r>
    </w:p>
    <w:p w14:paraId="7BDB00C0" w14:textId="77777777" w:rsidR="00BB7949" w:rsidRDefault="00BB7949" w:rsidP="00952AAE">
      <w:pPr>
        <w:spacing w:line="360" w:lineRule="atLeast"/>
        <w:rPr>
          <w:rFonts w:ascii="Arial" w:hAnsi="Arial"/>
          <w:sz w:val="20"/>
          <w:lang w:val="de-AT"/>
        </w:rPr>
      </w:pPr>
    </w:p>
    <w:p w14:paraId="6C526C9D" w14:textId="77777777" w:rsidR="00295D71" w:rsidRDefault="00295D71">
      <w:pPr>
        <w:rPr>
          <w:rFonts w:ascii="Arial" w:hAnsi="Arial"/>
          <w:b/>
          <w:bCs/>
          <w:sz w:val="20"/>
          <w:lang w:val="de-AT"/>
        </w:rPr>
      </w:pPr>
      <w:r>
        <w:rPr>
          <w:rFonts w:ascii="Arial" w:hAnsi="Arial"/>
          <w:b/>
          <w:bCs/>
          <w:sz w:val="20"/>
          <w:lang w:val="de-AT"/>
        </w:rPr>
        <w:br w:type="page"/>
      </w:r>
    </w:p>
    <w:p w14:paraId="18898AAB" w14:textId="5C05F9F1" w:rsidR="00BB7949" w:rsidRPr="00BB7949" w:rsidRDefault="00BB7949" w:rsidP="00952AAE">
      <w:pPr>
        <w:spacing w:line="360" w:lineRule="atLeast"/>
        <w:rPr>
          <w:rFonts w:ascii="Arial" w:hAnsi="Arial"/>
          <w:b/>
          <w:bCs/>
          <w:sz w:val="20"/>
          <w:lang w:val="de-AT"/>
        </w:rPr>
      </w:pPr>
      <w:r w:rsidRPr="00BB7949">
        <w:rPr>
          <w:rFonts w:ascii="Arial" w:hAnsi="Arial"/>
          <w:b/>
          <w:bCs/>
          <w:sz w:val="20"/>
          <w:lang w:val="de-AT"/>
        </w:rPr>
        <w:lastRenderedPageBreak/>
        <w:t xml:space="preserve">Intelligente Regelung mit </w:t>
      </w:r>
      <w:proofErr w:type="spellStart"/>
      <w:r w:rsidRPr="00BB7949">
        <w:rPr>
          <w:rFonts w:ascii="Arial" w:hAnsi="Arial"/>
          <w:b/>
          <w:bCs/>
          <w:sz w:val="20"/>
          <w:lang w:val="de-AT"/>
        </w:rPr>
        <w:t>GreenMode</w:t>
      </w:r>
      <w:proofErr w:type="spellEnd"/>
    </w:p>
    <w:p w14:paraId="75A3F239" w14:textId="77777777" w:rsidR="00BB7949" w:rsidRDefault="00BB7949" w:rsidP="00952AAE">
      <w:pPr>
        <w:spacing w:line="360" w:lineRule="atLeast"/>
        <w:rPr>
          <w:rFonts w:ascii="Arial" w:hAnsi="Arial"/>
          <w:sz w:val="20"/>
          <w:lang w:val="de-AT"/>
        </w:rPr>
      </w:pPr>
    </w:p>
    <w:p w14:paraId="1B1292AF" w14:textId="30E5D9F8" w:rsidR="00BB7949" w:rsidRDefault="00847945" w:rsidP="00952AAE">
      <w:pPr>
        <w:spacing w:line="360" w:lineRule="atLeast"/>
        <w:rPr>
          <w:rFonts w:ascii="Arial" w:hAnsi="Arial"/>
          <w:sz w:val="20"/>
          <w:lang w:val="de-AT"/>
        </w:rPr>
      </w:pPr>
      <w:r w:rsidRPr="007343F0">
        <w:rPr>
          <w:rFonts w:ascii="Arial" w:hAnsi="Arial"/>
          <w:sz w:val="20"/>
          <w:lang w:val="de-AT"/>
        </w:rPr>
        <w:t>GreenFOX</w:t>
      </w:r>
      <w:r w:rsidRPr="003B4923">
        <w:rPr>
          <w:rFonts w:ascii="Arial" w:hAnsi="Arial"/>
          <w:sz w:val="20"/>
          <w:vertAlign w:val="superscript"/>
          <w:lang w:val="de-AT"/>
        </w:rPr>
        <w:t>®</w:t>
      </w:r>
      <w:r w:rsidRPr="007343F0">
        <w:rPr>
          <w:rFonts w:ascii="Arial" w:hAnsi="Arial"/>
          <w:sz w:val="20"/>
          <w:lang w:val="de-AT"/>
        </w:rPr>
        <w:t xml:space="preserve"> </w:t>
      </w:r>
      <w:r w:rsidR="00DF1C31">
        <w:rPr>
          <w:rFonts w:ascii="Arial" w:hAnsi="Arial"/>
          <w:sz w:val="20"/>
          <w:lang w:val="de-AT"/>
        </w:rPr>
        <w:t xml:space="preserve">setzt neue Maßstäbe für eine tatsächlich erneuerbare Betriebsweise. Um beim Heizen den eigenen CO2-Fußabdruck so gering wie möglich halten zu können, nutzt </w:t>
      </w:r>
      <w:r w:rsidR="005A2A7E">
        <w:rPr>
          <w:rFonts w:ascii="Arial" w:hAnsi="Arial"/>
          <w:sz w:val="20"/>
          <w:lang w:val="de-AT"/>
        </w:rPr>
        <w:t xml:space="preserve">der </w:t>
      </w:r>
      <w:proofErr w:type="spellStart"/>
      <w:r w:rsidR="00DF1C31">
        <w:rPr>
          <w:rFonts w:ascii="Arial" w:hAnsi="Arial"/>
          <w:sz w:val="20"/>
          <w:lang w:val="de-AT"/>
        </w:rPr>
        <w:t>GreenMode</w:t>
      </w:r>
      <w:proofErr w:type="spellEnd"/>
      <w:r w:rsidR="00DF1C31">
        <w:rPr>
          <w:rFonts w:ascii="Arial" w:hAnsi="Arial"/>
          <w:sz w:val="20"/>
          <w:lang w:val="de-AT"/>
        </w:rPr>
        <w:t xml:space="preserve"> weltweite Live-Elektrizitätsdaten. Diese zeigen an, wie „grün“ der aktuelle Strommix ist bzw. wieviel CO2 bei der Herstellung ausgestoßen wird. </w:t>
      </w:r>
      <w:r w:rsidR="00295D71" w:rsidRPr="00295D71">
        <w:rPr>
          <w:rFonts w:ascii="Arial" w:hAnsi="Arial"/>
          <w:sz w:val="20"/>
          <w:lang w:val="de-AT"/>
        </w:rPr>
        <w:t>Zudem wird der aktuelle Börsen-Strompreis abgerufen. Durch diese beiden Einflussfaktoren wird die Wärmeerzeugung optimiert und in das – für die gewünschte Betriebsweise (grüner und somit sauberer Strom, günstigerer Strom) optimalere Zeitfenster verschoben. Die erzeugte Wärme wird in einem Pufferspeicher bevorratet und bei Bedarf abgerufen. Für die Nutzung ist eine Internet-Verbindung notwendig, für den Teil Börsen-Strompreis die Nutzung eines an den Börsen-Strompreis gekoppelten Stromtarifes (dynamischer Stromtarif).</w:t>
      </w:r>
    </w:p>
    <w:p w14:paraId="25D599BD" w14:textId="77777777" w:rsidR="00B74962" w:rsidRDefault="00B74962" w:rsidP="00952AAE">
      <w:pPr>
        <w:spacing w:line="360" w:lineRule="atLeast"/>
        <w:rPr>
          <w:rFonts w:ascii="Arial" w:hAnsi="Arial"/>
          <w:sz w:val="20"/>
          <w:lang w:val="de-AT"/>
        </w:rPr>
      </w:pPr>
    </w:p>
    <w:p w14:paraId="6C7B003A" w14:textId="3DEE4EE0" w:rsidR="00B74962" w:rsidRPr="00B74962" w:rsidRDefault="00B74962" w:rsidP="00952AAE">
      <w:pPr>
        <w:spacing w:line="360" w:lineRule="atLeast"/>
        <w:rPr>
          <w:rFonts w:ascii="Arial" w:hAnsi="Arial"/>
          <w:b/>
          <w:bCs/>
          <w:sz w:val="20"/>
          <w:lang w:val="de-AT"/>
        </w:rPr>
      </w:pPr>
      <w:r w:rsidRPr="00B74962">
        <w:rPr>
          <w:rFonts w:ascii="Arial" w:hAnsi="Arial"/>
          <w:b/>
          <w:bCs/>
          <w:sz w:val="20"/>
          <w:lang w:val="de-AT"/>
        </w:rPr>
        <w:t>Wärmepumpe für Neubau und Sanierung</w:t>
      </w:r>
      <w:r>
        <w:rPr>
          <w:rFonts w:ascii="Arial" w:hAnsi="Arial"/>
          <w:b/>
          <w:bCs/>
          <w:sz w:val="20"/>
          <w:lang w:val="de-AT"/>
        </w:rPr>
        <w:t xml:space="preserve"> geeignet</w:t>
      </w:r>
    </w:p>
    <w:p w14:paraId="227BE2AA" w14:textId="77777777" w:rsidR="00B74962" w:rsidRDefault="00B74962" w:rsidP="00952AAE">
      <w:pPr>
        <w:spacing w:line="360" w:lineRule="atLeast"/>
        <w:rPr>
          <w:rFonts w:ascii="Arial" w:hAnsi="Arial"/>
          <w:sz w:val="20"/>
          <w:lang w:val="de-AT"/>
        </w:rPr>
      </w:pPr>
    </w:p>
    <w:p w14:paraId="54BDDF93" w14:textId="057AA869" w:rsidR="00952AAE" w:rsidRDefault="00B74962" w:rsidP="00952AAE">
      <w:pPr>
        <w:spacing w:line="360" w:lineRule="atLeast"/>
        <w:rPr>
          <w:rFonts w:ascii="Arial" w:hAnsi="Arial"/>
          <w:sz w:val="20"/>
          <w:lang w:val="de-AT"/>
        </w:rPr>
      </w:pPr>
      <w:r>
        <w:rPr>
          <w:rFonts w:ascii="Arial" w:hAnsi="Arial"/>
          <w:sz w:val="20"/>
          <w:lang w:val="de-AT"/>
        </w:rPr>
        <w:t xml:space="preserve">Die </w:t>
      </w:r>
      <w:r w:rsidR="007343F0" w:rsidRPr="007343F0">
        <w:rPr>
          <w:rFonts w:ascii="Arial" w:hAnsi="Arial"/>
          <w:sz w:val="20"/>
          <w:lang w:val="de-AT"/>
        </w:rPr>
        <w:t>GreenFOX</w:t>
      </w:r>
      <w:r w:rsidR="007343F0" w:rsidRPr="003B4923">
        <w:rPr>
          <w:rFonts w:ascii="Arial" w:hAnsi="Arial"/>
          <w:sz w:val="20"/>
          <w:vertAlign w:val="superscript"/>
          <w:lang w:val="de-AT"/>
        </w:rPr>
        <w:t>®</w:t>
      </w:r>
      <w:r w:rsidR="007343F0" w:rsidRPr="007343F0">
        <w:rPr>
          <w:rFonts w:ascii="Arial" w:hAnsi="Arial"/>
          <w:sz w:val="20"/>
          <w:lang w:val="de-AT"/>
        </w:rPr>
        <w:t xml:space="preserve"> </w:t>
      </w:r>
      <w:r>
        <w:rPr>
          <w:rFonts w:ascii="Arial" w:hAnsi="Arial"/>
          <w:sz w:val="20"/>
          <w:lang w:val="de-AT"/>
        </w:rPr>
        <w:t>Luft-Wasser-</w:t>
      </w:r>
      <w:r w:rsidR="007343F0" w:rsidRPr="007343F0">
        <w:rPr>
          <w:rFonts w:ascii="Arial" w:hAnsi="Arial"/>
          <w:sz w:val="20"/>
          <w:lang w:val="de-AT"/>
        </w:rPr>
        <w:t xml:space="preserve">Wärmepumpe </w:t>
      </w:r>
      <w:r>
        <w:rPr>
          <w:rFonts w:ascii="Arial" w:hAnsi="Arial"/>
          <w:sz w:val="20"/>
          <w:lang w:val="de-AT"/>
        </w:rPr>
        <w:t xml:space="preserve">ist mit einer Systemleistung von 14 kW </w:t>
      </w:r>
      <w:r w:rsidR="00295D71">
        <w:rPr>
          <w:rFonts w:ascii="Arial" w:hAnsi="Arial"/>
          <w:sz w:val="20"/>
          <w:lang w:val="de-AT"/>
        </w:rPr>
        <w:t xml:space="preserve">(monoenergetischer Betrieb) </w:t>
      </w:r>
      <w:r>
        <w:rPr>
          <w:rFonts w:ascii="Arial" w:hAnsi="Arial"/>
          <w:sz w:val="20"/>
          <w:lang w:val="de-AT"/>
        </w:rPr>
        <w:t xml:space="preserve">sowohl für Neubauten als auch den Heizungstausch geeignet. Dank modernster Technik sind </w:t>
      </w:r>
      <w:r w:rsidR="007343F0" w:rsidRPr="007343F0">
        <w:rPr>
          <w:rFonts w:ascii="Arial" w:hAnsi="Arial"/>
          <w:sz w:val="20"/>
          <w:lang w:val="de-AT"/>
        </w:rPr>
        <w:t xml:space="preserve">hohe Vorlauftemperaturen (65 Grad Celsius) </w:t>
      </w:r>
      <w:r>
        <w:rPr>
          <w:rFonts w:ascii="Arial" w:hAnsi="Arial"/>
          <w:sz w:val="20"/>
          <w:lang w:val="de-AT"/>
        </w:rPr>
        <w:t>problemlos möglich</w:t>
      </w:r>
      <w:r w:rsidR="00C23B7C">
        <w:rPr>
          <w:rFonts w:ascii="Arial" w:hAnsi="Arial"/>
          <w:sz w:val="20"/>
          <w:lang w:val="de-AT"/>
        </w:rPr>
        <w:t xml:space="preserve">. </w:t>
      </w:r>
      <w:r w:rsidR="000578C9" w:rsidRPr="000578C9">
        <w:rPr>
          <w:rFonts w:ascii="Arial" w:hAnsi="Arial"/>
          <w:sz w:val="20"/>
          <w:lang w:val="de-AT"/>
        </w:rPr>
        <w:t>Für einen zukunftssicheren und nachhaltigen Betrieb sorgt das natürliche und somit klimafreundliche Kältemittel R290.</w:t>
      </w:r>
      <w:r w:rsidR="000578C9">
        <w:rPr>
          <w:rFonts w:ascii="Arial" w:hAnsi="Arial"/>
          <w:sz w:val="20"/>
          <w:lang w:val="de-AT"/>
        </w:rPr>
        <w:t xml:space="preserve"> </w:t>
      </w:r>
      <w:r w:rsidR="000578C9" w:rsidRPr="000578C9">
        <w:rPr>
          <w:rFonts w:ascii="Arial" w:hAnsi="Arial"/>
          <w:sz w:val="20"/>
          <w:lang w:val="de-AT"/>
        </w:rPr>
        <w:t>Bei Gebäuden mit Flächenheizsystemen (Fußboden-, Wand-, Deckenheizungen) ermöglicht die ÖkoFEN Wärmepumpe zusammen mit den einfach zu installierenden und selbstentwickelten Hydraulikkomponenten in den Sommermonaten eine aktive Kühlung des Gebäudes.</w:t>
      </w:r>
      <w:r w:rsidR="000578C9">
        <w:rPr>
          <w:rFonts w:ascii="Arial" w:hAnsi="Arial"/>
          <w:sz w:val="20"/>
          <w:lang w:val="de-AT"/>
        </w:rPr>
        <w:t xml:space="preserve"> </w:t>
      </w:r>
      <w:r w:rsidR="007E3A36" w:rsidRPr="007343F0">
        <w:rPr>
          <w:rFonts w:ascii="Arial" w:hAnsi="Arial"/>
          <w:sz w:val="20"/>
          <w:lang w:val="de-AT"/>
        </w:rPr>
        <w:t xml:space="preserve">Dabei wird der Kreislauf umgedreht und </w:t>
      </w:r>
      <w:r w:rsidR="007E3A36" w:rsidRPr="007343F0">
        <w:rPr>
          <w:rFonts w:ascii="Arial" w:hAnsi="Arial"/>
          <w:sz w:val="20"/>
          <w:lang w:val="de-AT"/>
        </w:rPr>
        <w:lastRenderedPageBreak/>
        <w:t>kaltes Wasser durchströmt das System.</w:t>
      </w:r>
      <w:r w:rsidR="007E3A36">
        <w:rPr>
          <w:rFonts w:ascii="Arial" w:hAnsi="Arial"/>
          <w:sz w:val="20"/>
          <w:lang w:val="de-AT"/>
        </w:rPr>
        <w:t xml:space="preserve"> </w:t>
      </w:r>
      <w:r w:rsidR="007343F0" w:rsidRPr="007343F0">
        <w:rPr>
          <w:rFonts w:ascii="Arial" w:hAnsi="Arial"/>
          <w:sz w:val="20"/>
          <w:lang w:val="de-AT"/>
        </w:rPr>
        <w:t xml:space="preserve">Mit hervorragenden Effizienzwerten (COP größer fünf) und einem Schallleistungspegel von 45,2 dB (A) bewegt sich die Wärmepumpe von ÖkoFEN im Vergleich auf dem deutschen Markt im oberen Spitzenfeld. </w:t>
      </w:r>
      <w:r w:rsidR="000578C9" w:rsidRPr="000578C9">
        <w:rPr>
          <w:rFonts w:ascii="Arial" w:hAnsi="Arial"/>
          <w:sz w:val="20"/>
          <w:lang w:val="de-AT"/>
        </w:rPr>
        <w:t>Die Installation des Außengerätes kann mit Hilfe des entwickelten Fertigfundaments (Einbau ohne Betonieren) einfach und mit wenig Aufwand erfolgen.</w:t>
      </w:r>
    </w:p>
    <w:p w14:paraId="04BFE6DD" w14:textId="77777777" w:rsidR="00C23B7C" w:rsidRDefault="00C23B7C" w:rsidP="00952AAE">
      <w:pPr>
        <w:spacing w:line="360" w:lineRule="atLeast"/>
        <w:rPr>
          <w:rFonts w:ascii="Arial" w:hAnsi="Arial"/>
          <w:sz w:val="20"/>
          <w:lang w:val="de-AT"/>
        </w:rPr>
      </w:pPr>
    </w:p>
    <w:p w14:paraId="58A0067D" w14:textId="29964E87" w:rsidR="00B74962" w:rsidRPr="00C23B7C" w:rsidRDefault="00C23B7C" w:rsidP="00952AAE">
      <w:pPr>
        <w:spacing w:line="360" w:lineRule="atLeast"/>
        <w:rPr>
          <w:rFonts w:ascii="Arial" w:hAnsi="Arial"/>
          <w:b/>
          <w:bCs/>
          <w:sz w:val="20"/>
          <w:lang w:val="de-AT"/>
        </w:rPr>
      </w:pPr>
      <w:r w:rsidRPr="00C23B7C">
        <w:rPr>
          <w:rFonts w:ascii="Arial" w:hAnsi="Arial"/>
          <w:b/>
          <w:bCs/>
          <w:sz w:val="20"/>
          <w:lang w:val="de-AT"/>
        </w:rPr>
        <w:t>Hohe Wirtschaftlichkeit und mehr Unabhängigkeit</w:t>
      </w:r>
    </w:p>
    <w:p w14:paraId="5C1BE4C3" w14:textId="77777777" w:rsidR="00B74962" w:rsidRDefault="00B74962" w:rsidP="00952AAE">
      <w:pPr>
        <w:spacing w:line="360" w:lineRule="atLeast"/>
        <w:rPr>
          <w:rFonts w:ascii="Arial" w:hAnsi="Arial"/>
          <w:sz w:val="20"/>
          <w:lang w:val="de-AT"/>
        </w:rPr>
      </w:pPr>
    </w:p>
    <w:p w14:paraId="4EE551F3" w14:textId="493B47FB" w:rsidR="00C23B7C" w:rsidRDefault="00C23B7C" w:rsidP="00952AAE">
      <w:pPr>
        <w:spacing w:line="360" w:lineRule="atLeast"/>
        <w:rPr>
          <w:rFonts w:ascii="Arial" w:hAnsi="Arial"/>
          <w:sz w:val="20"/>
          <w:lang w:val="de-AT"/>
        </w:rPr>
      </w:pPr>
      <w:r>
        <w:rPr>
          <w:rFonts w:ascii="Arial" w:hAnsi="Arial"/>
          <w:sz w:val="20"/>
          <w:lang w:val="de-AT"/>
        </w:rPr>
        <w:t xml:space="preserve">Die Kombination mit einer Photovoltaikanlage und der damit verbundenen Eigennutzung des selbst produzierten Stroms ist ein sinnvoller Baustein, um die Betriebskosten der Wärmepumpe </w:t>
      </w:r>
      <w:r w:rsidR="000578C9">
        <w:rPr>
          <w:rFonts w:ascii="Arial" w:hAnsi="Arial"/>
          <w:sz w:val="20"/>
          <w:lang w:val="de-AT"/>
        </w:rPr>
        <w:t xml:space="preserve">weiter </w:t>
      </w:r>
      <w:r>
        <w:rPr>
          <w:rFonts w:ascii="Arial" w:hAnsi="Arial"/>
          <w:sz w:val="20"/>
          <w:lang w:val="de-AT"/>
        </w:rPr>
        <w:t xml:space="preserve">zu senken. Über einen Pufferspeicher kann zudem überschüssiger Solarstrom gespeichert werden. </w:t>
      </w:r>
      <w:r w:rsidR="00AA3B9D">
        <w:rPr>
          <w:rFonts w:ascii="Arial" w:hAnsi="Arial"/>
          <w:sz w:val="20"/>
          <w:lang w:val="de-AT"/>
        </w:rPr>
        <w:t xml:space="preserve">Die </w:t>
      </w:r>
      <w:r w:rsidR="00847945" w:rsidRPr="007343F0">
        <w:rPr>
          <w:rFonts w:ascii="Arial" w:hAnsi="Arial"/>
          <w:sz w:val="20"/>
          <w:lang w:val="de-AT"/>
        </w:rPr>
        <w:t>GreenFOX</w:t>
      </w:r>
      <w:r w:rsidR="00847945" w:rsidRPr="003B4923">
        <w:rPr>
          <w:rFonts w:ascii="Arial" w:hAnsi="Arial"/>
          <w:sz w:val="20"/>
          <w:vertAlign w:val="superscript"/>
          <w:lang w:val="de-AT"/>
        </w:rPr>
        <w:t>®</w:t>
      </w:r>
      <w:r w:rsidR="00847945" w:rsidRPr="007343F0">
        <w:rPr>
          <w:rFonts w:ascii="Arial" w:hAnsi="Arial"/>
          <w:sz w:val="20"/>
          <w:lang w:val="de-AT"/>
        </w:rPr>
        <w:t xml:space="preserve"> </w:t>
      </w:r>
      <w:r w:rsidR="00AA3B9D">
        <w:rPr>
          <w:rFonts w:ascii="Arial" w:hAnsi="Arial"/>
          <w:sz w:val="20"/>
          <w:lang w:val="de-AT"/>
        </w:rPr>
        <w:t xml:space="preserve">Wärmepumpe kann als vollwertiges Einzelheizsystem betrieben werden. Darüber hinaus sind Hydraulik und Regelung </w:t>
      </w:r>
      <w:r w:rsidR="00BB7949" w:rsidRPr="007343F0">
        <w:rPr>
          <w:rFonts w:ascii="Arial" w:hAnsi="Arial"/>
          <w:sz w:val="20"/>
          <w:lang w:val="de-AT"/>
        </w:rPr>
        <w:t>unter der Bezeichnung „</w:t>
      </w:r>
      <w:proofErr w:type="spellStart"/>
      <w:r w:rsidR="00BB7949" w:rsidRPr="007343F0">
        <w:rPr>
          <w:rFonts w:ascii="Arial" w:hAnsi="Arial"/>
          <w:sz w:val="20"/>
          <w:lang w:val="de-AT"/>
        </w:rPr>
        <w:t>ZukunftsPlus</w:t>
      </w:r>
      <w:proofErr w:type="spellEnd"/>
      <w:r w:rsidR="00BB7949" w:rsidRPr="007343F0">
        <w:rPr>
          <w:rFonts w:ascii="Arial" w:hAnsi="Arial"/>
          <w:sz w:val="20"/>
          <w:lang w:val="de-AT"/>
        </w:rPr>
        <w:t xml:space="preserve">“ </w:t>
      </w:r>
      <w:r w:rsidR="00AA3B9D">
        <w:rPr>
          <w:rFonts w:ascii="Arial" w:hAnsi="Arial"/>
          <w:sz w:val="20"/>
          <w:lang w:val="de-AT"/>
        </w:rPr>
        <w:t xml:space="preserve">für die Erweiterung zu einer zukunftsoffenen Hybrid-Lösung in Kombination mit einer ÖkoFEN Pelletheizung vorbereitet. </w:t>
      </w:r>
      <w:r w:rsidR="007E3A36">
        <w:rPr>
          <w:rFonts w:ascii="Arial" w:hAnsi="Arial"/>
          <w:sz w:val="20"/>
          <w:lang w:val="de-AT"/>
        </w:rPr>
        <w:t xml:space="preserve">Auf diese Weise entsteht für Bauherren und </w:t>
      </w:r>
      <w:proofErr w:type="spellStart"/>
      <w:r w:rsidR="007E3A36">
        <w:rPr>
          <w:rFonts w:ascii="Arial" w:hAnsi="Arial"/>
          <w:sz w:val="20"/>
          <w:lang w:val="de-AT"/>
        </w:rPr>
        <w:t>Renovierer</w:t>
      </w:r>
      <w:proofErr w:type="spellEnd"/>
      <w:r w:rsidR="007E3A36">
        <w:rPr>
          <w:rFonts w:ascii="Arial" w:hAnsi="Arial"/>
          <w:sz w:val="20"/>
          <w:lang w:val="de-AT"/>
        </w:rPr>
        <w:t xml:space="preserve"> mehr Unabhängigkeit von möglichen Szenarien wie beispielsweise zeitweisen Strompreiserhöhungen oder auftretenden Stromspitzen. Die Hybrid-Lösung trägt dazu bei, dass die Brennstoffkosten </w:t>
      </w:r>
      <w:r w:rsidR="00BB7949">
        <w:rPr>
          <w:rFonts w:ascii="Arial" w:hAnsi="Arial"/>
          <w:sz w:val="20"/>
          <w:lang w:val="de-AT"/>
        </w:rPr>
        <w:t xml:space="preserve">auch in Zukunft </w:t>
      </w:r>
      <w:r w:rsidR="007E3A36">
        <w:rPr>
          <w:rFonts w:ascii="Arial" w:hAnsi="Arial"/>
          <w:sz w:val="20"/>
          <w:lang w:val="de-AT"/>
        </w:rPr>
        <w:t xml:space="preserve">weiter reduziert werden </w:t>
      </w:r>
      <w:r w:rsidR="00BB7949">
        <w:rPr>
          <w:rFonts w:ascii="Arial" w:hAnsi="Arial"/>
          <w:sz w:val="20"/>
          <w:lang w:val="de-AT"/>
        </w:rPr>
        <w:t xml:space="preserve">können </w:t>
      </w:r>
      <w:r w:rsidR="007E3A36">
        <w:rPr>
          <w:rFonts w:ascii="Arial" w:hAnsi="Arial"/>
          <w:sz w:val="20"/>
          <w:lang w:val="de-AT"/>
        </w:rPr>
        <w:t xml:space="preserve">und bietet zudem den Vorteil, dass </w:t>
      </w:r>
      <w:r w:rsidR="00AA3B9D">
        <w:rPr>
          <w:rFonts w:ascii="Arial" w:hAnsi="Arial"/>
          <w:sz w:val="20"/>
          <w:lang w:val="de-AT"/>
        </w:rPr>
        <w:t>die Bauteile beider Wärmeerzeuger geschont</w:t>
      </w:r>
      <w:r w:rsidR="007E3A36">
        <w:rPr>
          <w:rFonts w:ascii="Arial" w:hAnsi="Arial"/>
          <w:sz w:val="20"/>
          <w:lang w:val="de-AT"/>
        </w:rPr>
        <w:t xml:space="preserve"> und</w:t>
      </w:r>
      <w:r w:rsidR="00AA3B9D">
        <w:rPr>
          <w:rFonts w:ascii="Arial" w:hAnsi="Arial"/>
          <w:sz w:val="20"/>
          <w:lang w:val="de-AT"/>
        </w:rPr>
        <w:t xml:space="preserve"> die Lebensdauer erhöht</w:t>
      </w:r>
      <w:r w:rsidR="007E3A36">
        <w:rPr>
          <w:rFonts w:ascii="Arial" w:hAnsi="Arial"/>
          <w:sz w:val="20"/>
          <w:lang w:val="de-AT"/>
        </w:rPr>
        <w:t xml:space="preserve"> werden</w:t>
      </w:r>
      <w:r w:rsidR="00AA3B9D">
        <w:rPr>
          <w:rFonts w:ascii="Arial" w:hAnsi="Arial"/>
          <w:sz w:val="20"/>
          <w:lang w:val="de-AT"/>
        </w:rPr>
        <w:t>.</w:t>
      </w:r>
    </w:p>
    <w:p w14:paraId="1D25CB83" w14:textId="77777777" w:rsidR="00B74962" w:rsidRDefault="00B74962" w:rsidP="00952AAE">
      <w:pPr>
        <w:spacing w:line="360" w:lineRule="atLeast"/>
        <w:rPr>
          <w:rFonts w:ascii="Arial" w:hAnsi="Arial"/>
          <w:sz w:val="20"/>
          <w:lang w:val="de-AT"/>
        </w:rPr>
      </w:pPr>
    </w:p>
    <w:p w14:paraId="0FFA828D" w14:textId="77777777" w:rsidR="007343F0" w:rsidRDefault="007343F0" w:rsidP="007343F0">
      <w:pPr>
        <w:spacing w:line="360" w:lineRule="atLeast"/>
        <w:rPr>
          <w:rFonts w:ascii="Arial" w:hAnsi="Arial"/>
          <w:sz w:val="20"/>
          <w:lang w:val="de-AT"/>
        </w:rPr>
      </w:pPr>
      <w:r>
        <w:rPr>
          <w:rFonts w:ascii="Arial" w:hAnsi="Arial"/>
          <w:sz w:val="20"/>
          <w:lang w:val="de-AT"/>
        </w:rPr>
        <w:t xml:space="preserve">Weitere Informationen unter </w:t>
      </w:r>
      <w:hyperlink r:id="rId8" w:history="1">
        <w:r w:rsidRPr="00E160F4">
          <w:rPr>
            <w:rStyle w:val="Hyperlink"/>
            <w:rFonts w:ascii="Arial" w:hAnsi="Arial" w:cs="Arial"/>
            <w:sz w:val="20"/>
            <w:lang w:val="de-AT"/>
          </w:rPr>
          <w:t>www.oekofen.de</w:t>
        </w:r>
      </w:hyperlink>
      <w:r>
        <w:rPr>
          <w:rFonts w:ascii="Arial" w:hAnsi="Arial"/>
          <w:sz w:val="20"/>
          <w:lang w:val="de-AT"/>
        </w:rPr>
        <w:t>.</w:t>
      </w:r>
    </w:p>
    <w:p w14:paraId="16C6D51D" w14:textId="2A02651C" w:rsidR="007343F0" w:rsidRDefault="007343F0">
      <w:pPr>
        <w:rPr>
          <w:rFonts w:ascii="Arial" w:hAnsi="Arial"/>
          <w:sz w:val="20"/>
          <w:lang w:val="de-AT"/>
        </w:rPr>
      </w:pPr>
      <w:r>
        <w:rPr>
          <w:rFonts w:ascii="Arial" w:hAnsi="Arial"/>
          <w:sz w:val="20"/>
          <w:lang w:val="de-AT"/>
        </w:rPr>
        <w:br w:type="page"/>
      </w:r>
    </w:p>
    <w:p w14:paraId="28899B00" w14:textId="73590031" w:rsidR="000578C9" w:rsidRDefault="000578C9" w:rsidP="000578C9">
      <w:pPr>
        <w:pStyle w:val="StandardWeb"/>
        <w:spacing w:before="0" w:beforeAutospacing="0" w:after="0" w:afterAutospacing="0" w:line="360" w:lineRule="atLeast"/>
        <w:rPr>
          <w:rFonts w:ascii="Arial" w:hAnsi="Arial"/>
          <w:sz w:val="20"/>
          <w:lang w:val="de-AT"/>
        </w:rPr>
      </w:pPr>
      <w:r>
        <w:rPr>
          <w:rFonts w:ascii="Arial" w:hAnsi="Arial"/>
          <w:noProof/>
          <w:sz w:val="20"/>
          <w:lang w:val="de-AT"/>
        </w:rPr>
        <w:lastRenderedPageBreak/>
        <w:drawing>
          <wp:inline distT="0" distB="0" distL="0" distR="0" wp14:anchorId="1DB1DBDC" wp14:editId="010E9261">
            <wp:extent cx="3689350" cy="2768600"/>
            <wp:effectExtent l="0" t="0" r="6350" b="0"/>
            <wp:docPr id="21203639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689350" cy="2768600"/>
                    </a:xfrm>
                    <a:prstGeom prst="rect">
                      <a:avLst/>
                    </a:prstGeom>
                    <a:noFill/>
                    <a:ln>
                      <a:noFill/>
                    </a:ln>
                  </pic:spPr>
                </pic:pic>
              </a:graphicData>
            </a:graphic>
          </wp:inline>
        </w:drawing>
      </w:r>
      <w:r w:rsidRPr="000578C9">
        <w:rPr>
          <w:rFonts w:ascii="Arial" w:hAnsi="Arial"/>
          <w:sz w:val="20"/>
          <w:lang w:val="de-AT"/>
        </w:rPr>
        <w:t xml:space="preserve"> </w:t>
      </w:r>
      <w:r>
        <w:rPr>
          <w:rFonts w:ascii="Arial" w:hAnsi="Arial"/>
          <w:sz w:val="20"/>
          <w:lang w:val="de-AT"/>
        </w:rPr>
        <w:t xml:space="preserve">BU: </w:t>
      </w:r>
      <w:r w:rsidRPr="003B4923">
        <w:rPr>
          <w:rFonts w:ascii="Arial" w:hAnsi="Arial"/>
          <w:sz w:val="20"/>
          <w:lang w:val="de-AT"/>
        </w:rPr>
        <w:t>Die GreenFOX</w:t>
      </w:r>
      <w:r w:rsidRPr="003B4923">
        <w:rPr>
          <w:rFonts w:ascii="Arial" w:hAnsi="Arial"/>
          <w:sz w:val="20"/>
          <w:vertAlign w:val="superscript"/>
          <w:lang w:val="de-AT"/>
        </w:rPr>
        <w:t>®</w:t>
      </w:r>
      <w:r w:rsidRPr="003B4923">
        <w:rPr>
          <w:rFonts w:ascii="Arial" w:hAnsi="Arial"/>
          <w:sz w:val="20"/>
          <w:lang w:val="de-AT"/>
        </w:rPr>
        <w:t xml:space="preserve"> Wärmepumpe ist ein elegantes, gleichsam stylishes Außengerät. In den Farben Weiß, Hellgrau und Anthrazit erhältlich, ist für jedes Haus der passende Stil dabei.</w:t>
      </w:r>
    </w:p>
    <w:p w14:paraId="283210EC" w14:textId="11395219" w:rsidR="000578C9" w:rsidRDefault="000578C9" w:rsidP="000578C9">
      <w:pPr>
        <w:pStyle w:val="StandardWeb"/>
        <w:spacing w:before="0" w:beforeAutospacing="0" w:after="0" w:afterAutospacing="0" w:line="360" w:lineRule="atLeast"/>
        <w:rPr>
          <w:rFonts w:ascii="Arial" w:hAnsi="Arial"/>
          <w:sz w:val="20"/>
          <w:lang w:val="de-AT"/>
        </w:rPr>
      </w:pPr>
      <w:r>
        <w:rPr>
          <w:rFonts w:ascii="Arial" w:hAnsi="Arial"/>
          <w:sz w:val="20"/>
          <w:lang w:val="de-AT"/>
        </w:rPr>
        <w:t>Bild: ÖkoFEN</w:t>
      </w:r>
    </w:p>
    <w:p w14:paraId="427CDDF3" w14:textId="1A4845D6" w:rsidR="000578C9" w:rsidRDefault="000578C9">
      <w:pPr>
        <w:rPr>
          <w:rFonts w:ascii="Arial" w:hAnsi="Arial" w:cs="Arial Unicode MS"/>
          <w:color w:val="auto"/>
          <w:sz w:val="20"/>
          <w:szCs w:val="24"/>
          <w:lang w:val="de-AT"/>
        </w:rPr>
      </w:pPr>
      <w:r>
        <w:rPr>
          <w:rFonts w:ascii="Arial" w:hAnsi="Arial"/>
          <w:sz w:val="20"/>
          <w:lang w:val="de-AT"/>
        </w:rPr>
        <w:br w:type="page"/>
      </w:r>
    </w:p>
    <w:p w14:paraId="2626DAB9" w14:textId="7EC33D17" w:rsidR="000578C9" w:rsidRDefault="000578C9" w:rsidP="000578C9">
      <w:pPr>
        <w:pStyle w:val="StandardWeb"/>
        <w:spacing w:before="0" w:beforeAutospacing="0" w:after="0" w:afterAutospacing="0" w:line="360" w:lineRule="atLeast"/>
        <w:rPr>
          <w:rFonts w:ascii="Arial" w:hAnsi="Arial"/>
          <w:sz w:val="20"/>
          <w:lang w:val="de-AT"/>
        </w:rPr>
      </w:pPr>
      <w:r>
        <w:rPr>
          <w:rFonts w:ascii="Arial" w:hAnsi="Arial"/>
          <w:noProof/>
          <w:sz w:val="20"/>
          <w:lang w:val="de-AT"/>
        </w:rPr>
        <w:lastRenderedPageBreak/>
        <w:drawing>
          <wp:inline distT="0" distB="0" distL="0" distR="0" wp14:anchorId="612F309F" wp14:editId="71638155">
            <wp:extent cx="3689350" cy="2457450"/>
            <wp:effectExtent l="0" t="0" r="6350" b="0"/>
            <wp:docPr id="84526560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689350" cy="2457450"/>
                    </a:xfrm>
                    <a:prstGeom prst="rect">
                      <a:avLst/>
                    </a:prstGeom>
                    <a:noFill/>
                    <a:ln>
                      <a:noFill/>
                    </a:ln>
                  </pic:spPr>
                </pic:pic>
              </a:graphicData>
            </a:graphic>
          </wp:inline>
        </w:drawing>
      </w:r>
    </w:p>
    <w:p w14:paraId="0578F798" w14:textId="27E37474" w:rsidR="000578C9" w:rsidRDefault="000578C9" w:rsidP="000578C9">
      <w:pPr>
        <w:pStyle w:val="StandardWeb"/>
        <w:spacing w:before="0" w:beforeAutospacing="0" w:after="0" w:afterAutospacing="0" w:line="360" w:lineRule="atLeast"/>
        <w:rPr>
          <w:rFonts w:ascii="Arial" w:hAnsi="Arial"/>
          <w:sz w:val="20"/>
          <w:lang w:val="de-AT"/>
        </w:rPr>
      </w:pPr>
      <w:r>
        <w:rPr>
          <w:rFonts w:ascii="Arial" w:hAnsi="Arial"/>
          <w:sz w:val="20"/>
          <w:lang w:val="de-AT"/>
        </w:rPr>
        <w:t xml:space="preserve">BU: </w:t>
      </w:r>
      <w:r w:rsidRPr="007343F0">
        <w:rPr>
          <w:rFonts w:ascii="Arial" w:hAnsi="Arial"/>
          <w:sz w:val="20"/>
          <w:lang w:val="de-AT"/>
        </w:rPr>
        <w:t xml:space="preserve">Mit hervorragenden Effizienzwerten (COP größer fünf) und einem Schallleistungspegel von 45,2 dB (A) bewegt sich die Wärmepumpe von ÖkoFEN im Vergleich auf dem deutschen Markt im oberen Spitzenfeld. </w:t>
      </w:r>
      <w:r w:rsidRPr="000578C9">
        <w:rPr>
          <w:rFonts w:ascii="Arial" w:hAnsi="Arial"/>
          <w:sz w:val="20"/>
          <w:lang w:val="de-AT"/>
        </w:rPr>
        <w:t>Die Installation des Außengerätes kann mit Hilfe des entwickelten Fertigfundaments (Einbau ohne Betonieren) einfach und mit wenig Aufwand erfolgen.</w:t>
      </w:r>
    </w:p>
    <w:p w14:paraId="0CBF3DB7" w14:textId="77777777" w:rsidR="000578C9" w:rsidRDefault="000578C9" w:rsidP="000578C9">
      <w:pPr>
        <w:pStyle w:val="StandardWeb"/>
        <w:spacing w:before="0" w:beforeAutospacing="0" w:after="0" w:afterAutospacing="0" w:line="360" w:lineRule="atLeast"/>
        <w:rPr>
          <w:rFonts w:ascii="Arial" w:hAnsi="Arial"/>
          <w:sz w:val="20"/>
          <w:lang w:val="de-AT"/>
        </w:rPr>
      </w:pPr>
      <w:r>
        <w:rPr>
          <w:rFonts w:ascii="Arial" w:hAnsi="Arial"/>
          <w:sz w:val="20"/>
          <w:lang w:val="de-AT"/>
        </w:rPr>
        <w:t>Bild: ÖkoFEN</w:t>
      </w:r>
    </w:p>
    <w:p w14:paraId="61ABDCE3" w14:textId="7277DDC5" w:rsidR="000578C9" w:rsidRDefault="000578C9">
      <w:pPr>
        <w:rPr>
          <w:rFonts w:ascii="Arial" w:hAnsi="Arial" w:cs="Arial Unicode MS"/>
          <w:color w:val="auto"/>
          <w:sz w:val="20"/>
          <w:szCs w:val="24"/>
          <w:lang w:val="de-AT"/>
        </w:rPr>
      </w:pPr>
      <w:r>
        <w:rPr>
          <w:rFonts w:ascii="Arial" w:hAnsi="Arial"/>
          <w:sz w:val="20"/>
          <w:lang w:val="de-AT"/>
        </w:rPr>
        <w:br w:type="page"/>
      </w:r>
    </w:p>
    <w:p w14:paraId="55AB7AF1" w14:textId="5F134AE9" w:rsidR="000578C9" w:rsidRDefault="000578C9" w:rsidP="000578C9">
      <w:pPr>
        <w:pStyle w:val="StandardWeb"/>
        <w:spacing w:before="0" w:beforeAutospacing="0" w:after="0" w:afterAutospacing="0" w:line="360" w:lineRule="atLeast"/>
        <w:rPr>
          <w:rFonts w:ascii="Arial" w:hAnsi="Arial"/>
          <w:noProof/>
          <w:sz w:val="20"/>
          <w:lang w:val="de-AT"/>
        </w:rPr>
      </w:pPr>
      <w:r>
        <w:rPr>
          <w:rFonts w:ascii="Arial" w:hAnsi="Arial"/>
          <w:noProof/>
          <w:sz w:val="20"/>
          <w:lang w:val="de-AT"/>
        </w:rPr>
        <w:lastRenderedPageBreak/>
        <w:drawing>
          <wp:inline distT="0" distB="0" distL="0" distR="0" wp14:anchorId="12BC10A2" wp14:editId="51B394E2">
            <wp:extent cx="3683000" cy="2457450"/>
            <wp:effectExtent l="0" t="0" r="0" b="0"/>
            <wp:docPr id="94191100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683000" cy="2457450"/>
                    </a:xfrm>
                    <a:prstGeom prst="rect">
                      <a:avLst/>
                    </a:prstGeom>
                    <a:noFill/>
                    <a:ln>
                      <a:noFill/>
                    </a:ln>
                  </pic:spPr>
                </pic:pic>
              </a:graphicData>
            </a:graphic>
          </wp:inline>
        </w:drawing>
      </w:r>
    </w:p>
    <w:p w14:paraId="098959F0" w14:textId="6C31E88F" w:rsidR="000578C9" w:rsidRDefault="000578C9" w:rsidP="000578C9">
      <w:pPr>
        <w:pStyle w:val="StandardWeb"/>
        <w:spacing w:before="0" w:beforeAutospacing="0" w:after="0" w:afterAutospacing="0" w:line="360" w:lineRule="atLeast"/>
        <w:rPr>
          <w:rFonts w:ascii="Arial" w:hAnsi="Arial"/>
          <w:sz w:val="20"/>
          <w:lang w:val="de-AT"/>
        </w:rPr>
      </w:pPr>
      <w:r>
        <w:rPr>
          <w:rFonts w:ascii="Arial" w:hAnsi="Arial"/>
          <w:sz w:val="20"/>
          <w:lang w:val="de-AT"/>
        </w:rPr>
        <w:t xml:space="preserve">BU: Die smarte Green-Mode-Regelung erkennt auf Basis von CO2-Daten und Strom-Börsenpreisen, wann </w:t>
      </w:r>
      <w:r w:rsidRPr="007343F0">
        <w:rPr>
          <w:rFonts w:ascii="Arial" w:hAnsi="Arial"/>
          <w:sz w:val="20"/>
          <w:lang w:val="de-AT"/>
        </w:rPr>
        <w:t>der Strom nicht nur günstig, sondern auch sauber ist</w:t>
      </w:r>
      <w:r>
        <w:rPr>
          <w:rFonts w:ascii="Arial" w:hAnsi="Arial"/>
          <w:sz w:val="20"/>
          <w:lang w:val="de-AT"/>
        </w:rPr>
        <w:t xml:space="preserve">. Beim Betrieb der </w:t>
      </w:r>
      <w:r w:rsidRPr="007343F0">
        <w:rPr>
          <w:rFonts w:ascii="Arial" w:hAnsi="Arial"/>
          <w:sz w:val="20"/>
          <w:lang w:val="de-AT"/>
        </w:rPr>
        <w:t xml:space="preserve">Wärmepumpe </w:t>
      </w:r>
      <w:r>
        <w:rPr>
          <w:rFonts w:ascii="Arial" w:hAnsi="Arial"/>
          <w:sz w:val="20"/>
          <w:lang w:val="de-AT"/>
        </w:rPr>
        <w:t xml:space="preserve">kann jeder </w:t>
      </w:r>
      <w:r w:rsidRPr="007343F0">
        <w:rPr>
          <w:rFonts w:ascii="Arial" w:hAnsi="Arial"/>
          <w:sz w:val="20"/>
          <w:lang w:val="de-AT"/>
        </w:rPr>
        <w:t>selbst bestimmen, ob sie maximal ökologisch oder maximal günstig arbeiten soll</w:t>
      </w:r>
      <w:r>
        <w:rPr>
          <w:rFonts w:ascii="Arial" w:hAnsi="Arial"/>
          <w:sz w:val="20"/>
          <w:lang w:val="de-AT"/>
        </w:rPr>
        <w:t>.</w:t>
      </w:r>
    </w:p>
    <w:p w14:paraId="754BF6F8" w14:textId="77777777" w:rsidR="000578C9" w:rsidRDefault="000578C9" w:rsidP="000578C9">
      <w:pPr>
        <w:pStyle w:val="StandardWeb"/>
        <w:spacing w:before="0" w:beforeAutospacing="0" w:after="0" w:afterAutospacing="0" w:line="360" w:lineRule="atLeast"/>
        <w:rPr>
          <w:rFonts w:ascii="Arial" w:hAnsi="Arial"/>
          <w:sz w:val="20"/>
          <w:lang w:val="de-AT"/>
        </w:rPr>
      </w:pPr>
      <w:r>
        <w:rPr>
          <w:rFonts w:ascii="Arial" w:hAnsi="Arial"/>
          <w:sz w:val="20"/>
          <w:lang w:val="de-AT"/>
        </w:rPr>
        <w:t>Bild: ÖkoFEN</w:t>
      </w:r>
    </w:p>
    <w:p w14:paraId="7B83C77F" w14:textId="77777777" w:rsidR="000578C9" w:rsidRDefault="000578C9" w:rsidP="000578C9">
      <w:pPr>
        <w:pStyle w:val="StandardWeb"/>
        <w:spacing w:before="0" w:beforeAutospacing="0" w:after="0" w:afterAutospacing="0" w:line="360" w:lineRule="atLeast"/>
        <w:rPr>
          <w:rFonts w:ascii="Arial" w:hAnsi="Arial"/>
          <w:sz w:val="20"/>
          <w:lang w:val="de-AT"/>
        </w:rPr>
      </w:pPr>
    </w:p>
    <w:p w14:paraId="1335DE95" w14:textId="77777777" w:rsidR="000578C9" w:rsidRDefault="000578C9" w:rsidP="000578C9">
      <w:pPr>
        <w:pStyle w:val="StandardWeb"/>
        <w:spacing w:before="0" w:beforeAutospacing="0" w:after="0" w:afterAutospacing="0" w:line="360" w:lineRule="atLeast"/>
        <w:rPr>
          <w:rFonts w:ascii="Arial" w:hAnsi="Arial"/>
          <w:sz w:val="20"/>
          <w:lang w:val="de-AT"/>
        </w:rPr>
      </w:pPr>
    </w:p>
    <w:p w14:paraId="25470E6C" w14:textId="77777777" w:rsidR="000578C9" w:rsidRDefault="000578C9" w:rsidP="000578C9">
      <w:pPr>
        <w:pStyle w:val="StandardWeb"/>
        <w:spacing w:before="0" w:beforeAutospacing="0" w:after="0" w:afterAutospacing="0" w:line="360" w:lineRule="atLeast"/>
        <w:rPr>
          <w:rFonts w:ascii="Arial" w:hAnsi="Arial"/>
          <w:sz w:val="20"/>
          <w:lang w:val="de-AT"/>
        </w:rPr>
      </w:pPr>
    </w:p>
    <w:p w14:paraId="6F17D8D3" w14:textId="77777777" w:rsidR="000578C9" w:rsidRPr="000578C9" w:rsidRDefault="000578C9" w:rsidP="000578C9">
      <w:pPr>
        <w:pStyle w:val="StandardWeb"/>
        <w:spacing w:before="0" w:beforeAutospacing="0" w:after="0" w:afterAutospacing="0" w:line="360" w:lineRule="atLeast"/>
        <w:rPr>
          <w:rFonts w:ascii="Arial" w:hAnsi="Arial"/>
          <w:sz w:val="20"/>
          <w:lang w:val="de-AT"/>
        </w:rPr>
      </w:pPr>
    </w:p>
    <w:p w14:paraId="47DEDFFF" w14:textId="77777777" w:rsidR="006B3199" w:rsidRPr="00007D3D" w:rsidRDefault="006B3199" w:rsidP="000578C9">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Abdruck honorarfrei – Beleg erbeten</w:t>
      </w:r>
    </w:p>
    <w:p w14:paraId="4C44137A" w14:textId="77777777" w:rsidR="006B3199" w:rsidRPr="00007D3D" w:rsidRDefault="006B3199" w:rsidP="000578C9">
      <w:pPr>
        <w:pStyle w:val="StandardWeb"/>
        <w:spacing w:before="0" w:beforeAutospacing="0" w:after="0" w:afterAutospacing="0" w:line="360" w:lineRule="atLeast"/>
        <w:rPr>
          <w:rFonts w:ascii="Arial" w:hAnsi="Arial" w:cs="Arial"/>
          <w:bCs/>
          <w:sz w:val="20"/>
          <w:szCs w:val="20"/>
          <w:lang w:eastAsia="en-US"/>
        </w:rPr>
      </w:pPr>
    </w:p>
    <w:p w14:paraId="21418A25" w14:textId="77777777" w:rsidR="00FE235A" w:rsidRDefault="00FE235A" w:rsidP="000578C9">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Ansp</w:t>
      </w:r>
      <w:r>
        <w:rPr>
          <w:rFonts w:ascii="Arial" w:hAnsi="Arial" w:cs="Arial"/>
          <w:bCs/>
          <w:sz w:val="20"/>
          <w:szCs w:val="20"/>
          <w:lang w:eastAsia="en-US"/>
        </w:rPr>
        <w:t>rechpartner für die Redaktionen</w:t>
      </w:r>
    </w:p>
    <w:p w14:paraId="6A5D6111" w14:textId="77777777" w:rsidR="00FE235A" w:rsidRPr="00295D71" w:rsidRDefault="00FE235A" w:rsidP="000578C9">
      <w:pPr>
        <w:pStyle w:val="StandardWeb"/>
        <w:spacing w:before="0" w:beforeAutospacing="0" w:after="0" w:afterAutospacing="0" w:line="360" w:lineRule="atLeast"/>
        <w:rPr>
          <w:rFonts w:ascii="Arial" w:hAnsi="Arial" w:cs="Arial"/>
          <w:bCs/>
          <w:sz w:val="20"/>
          <w:szCs w:val="20"/>
          <w:lang w:val="en-US" w:eastAsia="en-US"/>
        </w:rPr>
      </w:pPr>
      <w:r w:rsidRPr="00295D71">
        <w:rPr>
          <w:rFonts w:ascii="Arial" w:hAnsi="Arial" w:cs="Arial"/>
          <w:bCs/>
          <w:sz w:val="20"/>
          <w:szCs w:val="20"/>
          <w:lang w:val="en-US" w:eastAsia="en-US"/>
        </w:rPr>
        <w:t>PR Company GmbH</w:t>
      </w:r>
    </w:p>
    <w:p w14:paraId="0C94F82C" w14:textId="77777777" w:rsidR="00FE235A" w:rsidRPr="00007D3D" w:rsidRDefault="00FE235A" w:rsidP="000578C9">
      <w:pPr>
        <w:pStyle w:val="StandardWeb"/>
        <w:spacing w:before="0" w:beforeAutospacing="0" w:after="0" w:afterAutospacing="0" w:line="360" w:lineRule="atLeast"/>
        <w:rPr>
          <w:rFonts w:ascii="Arial" w:hAnsi="Arial" w:cs="Arial"/>
          <w:bCs/>
          <w:sz w:val="20"/>
          <w:szCs w:val="20"/>
          <w:lang w:eastAsia="en-US"/>
        </w:rPr>
      </w:pPr>
      <w:r w:rsidRPr="00295D71">
        <w:rPr>
          <w:rFonts w:ascii="Arial" w:hAnsi="Arial" w:cs="Arial"/>
          <w:bCs/>
          <w:sz w:val="20"/>
          <w:szCs w:val="20"/>
          <w:lang w:val="en-US" w:eastAsia="en-US"/>
        </w:rPr>
        <w:t xml:space="preserve">Anton-Sorg-Str. </w:t>
      </w:r>
      <w:r>
        <w:rPr>
          <w:rFonts w:ascii="Arial" w:hAnsi="Arial" w:cs="Arial"/>
          <w:bCs/>
          <w:sz w:val="20"/>
          <w:szCs w:val="20"/>
          <w:lang w:eastAsia="en-US"/>
        </w:rPr>
        <w:t>1</w:t>
      </w:r>
    </w:p>
    <w:p w14:paraId="4A015898" w14:textId="77777777" w:rsidR="00FE235A" w:rsidRPr="00007D3D" w:rsidRDefault="00FE235A" w:rsidP="000578C9">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D-861</w:t>
      </w:r>
      <w:r>
        <w:rPr>
          <w:rFonts w:ascii="Arial" w:hAnsi="Arial" w:cs="Arial"/>
          <w:bCs/>
          <w:sz w:val="20"/>
          <w:szCs w:val="20"/>
          <w:lang w:eastAsia="en-US"/>
        </w:rPr>
        <w:t>9</w:t>
      </w:r>
      <w:r w:rsidRPr="00007D3D">
        <w:rPr>
          <w:rFonts w:ascii="Arial" w:hAnsi="Arial" w:cs="Arial"/>
          <w:bCs/>
          <w:sz w:val="20"/>
          <w:szCs w:val="20"/>
          <w:lang w:eastAsia="en-US"/>
        </w:rPr>
        <w:t>9 Augsburg</w:t>
      </w:r>
    </w:p>
    <w:p w14:paraId="30B0AA4B" w14:textId="77777777" w:rsidR="00FE235A" w:rsidRPr="00007D3D" w:rsidRDefault="00FE235A" w:rsidP="000578C9">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 xml:space="preserve">Tel </w:t>
      </w:r>
      <w:r>
        <w:rPr>
          <w:rFonts w:ascii="Arial" w:hAnsi="Arial" w:cs="Arial"/>
          <w:bCs/>
          <w:sz w:val="20"/>
          <w:szCs w:val="20"/>
          <w:lang w:eastAsia="en-US"/>
        </w:rPr>
        <w:t xml:space="preserve">+49 </w:t>
      </w:r>
      <w:r w:rsidRPr="00007D3D">
        <w:rPr>
          <w:rFonts w:ascii="Arial" w:hAnsi="Arial" w:cs="Arial"/>
          <w:bCs/>
          <w:sz w:val="20"/>
          <w:szCs w:val="20"/>
          <w:lang w:eastAsia="en-US"/>
        </w:rPr>
        <w:t>(0</w:t>
      </w:r>
      <w:r>
        <w:rPr>
          <w:rFonts w:ascii="Arial" w:hAnsi="Arial" w:cs="Arial"/>
          <w:bCs/>
          <w:sz w:val="20"/>
          <w:szCs w:val="20"/>
          <w:lang w:eastAsia="en-US"/>
        </w:rPr>
        <w:t xml:space="preserve">) </w:t>
      </w:r>
      <w:r w:rsidRPr="00007D3D">
        <w:rPr>
          <w:rFonts w:ascii="Arial" w:hAnsi="Arial" w:cs="Arial"/>
          <w:bCs/>
          <w:sz w:val="20"/>
          <w:szCs w:val="20"/>
          <w:lang w:eastAsia="en-US"/>
        </w:rPr>
        <w:t>821</w:t>
      </w:r>
      <w:r>
        <w:rPr>
          <w:rFonts w:ascii="Arial" w:hAnsi="Arial" w:cs="Arial"/>
          <w:bCs/>
          <w:sz w:val="20"/>
          <w:szCs w:val="20"/>
          <w:lang w:eastAsia="en-US"/>
        </w:rPr>
        <w:t>/</w:t>
      </w:r>
      <w:r w:rsidRPr="00007D3D">
        <w:rPr>
          <w:rFonts w:ascii="Arial" w:hAnsi="Arial" w:cs="Arial"/>
          <w:bCs/>
          <w:sz w:val="20"/>
          <w:szCs w:val="20"/>
          <w:lang w:eastAsia="en-US"/>
        </w:rPr>
        <w:t xml:space="preserve"> 258 93 00</w:t>
      </w:r>
    </w:p>
    <w:p w14:paraId="0481C861" w14:textId="77777777" w:rsidR="00FE235A" w:rsidRPr="00007D3D" w:rsidRDefault="00FE235A" w:rsidP="000578C9">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 xml:space="preserve">Fax </w:t>
      </w:r>
      <w:r>
        <w:rPr>
          <w:rFonts w:ascii="Arial" w:hAnsi="Arial" w:cs="Arial"/>
          <w:bCs/>
          <w:sz w:val="20"/>
          <w:szCs w:val="20"/>
          <w:lang w:eastAsia="en-US"/>
        </w:rPr>
        <w:t xml:space="preserve">+49 </w:t>
      </w:r>
      <w:r w:rsidRPr="00007D3D">
        <w:rPr>
          <w:rFonts w:ascii="Arial" w:hAnsi="Arial" w:cs="Arial"/>
          <w:bCs/>
          <w:sz w:val="20"/>
          <w:szCs w:val="20"/>
          <w:lang w:eastAsia="en-US"/>
        </w:rPr>
        <w:t>(0</w:t>
      </w:r>
      <w:r>
        <w:rPr>
          <w:rFonts w:ascii="Arial" w:hAnsi="Arial" w:cs="Arial"/>
          <w:bCs/>
          <w:sz w:val="20"/>
          <w:szCs w:val="20"/>
          <w:lang w:eastAsia="en-US"/>
        </w:rPr>
        <w:t xml:space="preserve">) </w:t>
      </w:r>
      <w:r w:rsidRPr="00007D3D">
        <w:rPr>
          <w:rFonts w:ascii="Arial" w:hAnsi="Arial" w:cs="Arial"/>
          <w:bCs/>
          <w:sz w:val="20"/>
          <w:szCs w:val="20"/>
          <w:lang w:eastAsia="en-US"/>
        </w:rPr>
        <w:t>821</w:t>
      </w:r>
      <w:r>
        <w:rPr>
          <w:rFonts w:ascii="Arial" w:hAnsi="Arial" w:cs="Arial"/>
          <w:bCs/>
          <w:sz w:val="20"/>
          <w:szCs w:val="20"/>
          <w:lang w:eastAsia="en-US"/>
        </w:rPr>
        <w:t>/</w:t>
      </w:r>
      <w:r w:rsidRPr="00007D3D">
        <w:rPr>
          <w:rFonts w:ascii="Arial" w:hAnsi="Arial" w:cs="Arial"/>
          <w:bCs/>
          <w:sz w:val="20"/>
          <w:szCs w:val="20"/>
          <w:lang w:eastAsia="en-US"/>
        </w:rPr>
        <w:t xml:space="preserve"> 589</w:t>
      </w:r>
      <w:r>
        <w:rPr>
          <w:rFonts w:ascii="Arial" w:hAnsi="Arial" w:cs="Arial"/>
          <w:bCs/>
          <w:sz w:val="20"/>
          <w:szCs w:val="20"/>
          <w:lang w:eastAsia="en-US"/>
        </w:rPr>
        <w:t xml:space="preserve"> 74 78</w:t>
      </w:r>
    </w:p>
    <w:p w14:paraId="01F0EF82" w14:textId="77777777" w:rsidR="00FE235A" w:rsidRDefault="00FE235A" w:rsidP="000578C9">
      <w:pPr>
        <w:spacing w:line="360" w:lineRule="atLeast"/>
        <w:rPr>
          <w:rFonts w:ascii="Arial" w:hAnsi="Arial"/>
          <w:sz w:val="20"/>
          <w:lang w:val="de-AT"/>
        </w:rPr>
      </w:pPr>
      <w:r>
        <w:rPr>
          <w:rFonts w:ascii="Arial" w:hAnsi="Arial"/>
          <w:bCs/>
          <w:sz w:val="20"/>
          <w:lang w:eastAsia="en-US"/>
        </w:rPr>
        <w:t>e</w:t>
      </w:r>
      <w:r w:rsidRPr="00007D3D">
        <w:rPr>
          <w:rFonts w:ascii="Arial" w:hAnsi="Arial"/>
          <w:bCs/>
          <w:sz w:val="20"/>
          <w:lang w:eastAsia="en-US"/>
        </w:rPr>
        <w:t xml:space="preserve">-Mail: </w:t>
      </w:r>
      <w:r w:rsidRPr="008E068A">
        <w:rPr>
          <w:rFonts w:ascii="Arial" w:hAnsi="Arial"/>
          <w:bCs/>
          <w:sz w:val="20"/>
          <w:lang w:eastAsia="en-US"/>
        </w:rPr>
        <w:t>oekofen@prcompany.de</w:t>
      </w:r>
    </w:p>
    <w:sectPr w:rsidR="00FE235A" w:rsidSect="00007D3D">
      <w:headerReference w:type="default" r:id="rId12"/>
      <w:footerReference w:type="default" r:id="rId13"/>
      <w:pgSz w:w="11906" w:h="16838" w:code="9"/>
      <w:pgMar w:top="3402" w:right="4960" w:bottom="1134" w:left="1134" w:header="1134" w:footer="13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31AA3" w14:textId="77777777" w:rsidR="00676513" w:rsidRDefault="00676513">
      <w:r>
        <w:separator/>
      </w:r>
    </w:p>
  </w:endnote>
  <w:endnote w:type="continuationSeparator" w:id="0">
    <w:p w14:paraId="406C4E7C" w14:textId="77777777" w:rsidR="00676513" w:rsidRDefault="00676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Rotis Semi Sans Std">
    <w:altName w:val="Calibri"/>
    <w:panose1 w:val="00000000000000000000"/>
    <w:charset w:val="00"/>
    <w:family w:val="modern"/>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15B55" w14:textId="6A3DA212" w:rsidR="00DB60C9" w:rsidRDefault="00256456" w:rsidP="0064058D">
    <w:pPr>
      <w:pStyle w:val="Fuzeile"/>
      <w:tabs>
        <w:tab w:val="clear" w:pos="9072"/>
        <w:tab w:val="right" w:pos="10620"/>
      </w:tabs>
      <w:ind w:left="-1080" w:hanging="180"/>
    </w:pPr>
    <w:r w:rsidRPr="004B58B7">
      <w:rPr>
        <w:noProof/>
        <w:color w:val="444444"/>
      </w:rPr>
      <mc:AlternateContent>
        <mc:Choice Requires="wps">
          <w:drawing>
            <wp:anchor distT="0" distB="0" distL="114300" distR="114300" simplePos="0" relativeHeight="251680768" behindDoc="0" locked="0" layoutInCell="1" allowOverlap="1" wp14:anchorId="25F69CDC" wp14:editId="51815558">
              <wp:simplePos x="0" y="0"/>
              <wp:positionH relativeFrom="column">
                <wp:posOffset>3499485</wp:posOffset>
              </wp:positionH>
              <wp:positionV relativeFrom="paragraph">
                <wp:posOffset>400050</wp:posOffset>
              </wp:positionV>
              <wp:extent cx="1485900" cy="571500"/>
              <wp:effectExtent l="0" t="0" r="0" b="0"/>
              <wp:wrapNone/>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E366A" w14:textId="77777777" w:rsidR="00FE235A" w:rsidRPr="001D6490" w:rsidRDefault="00FE235A" w:rsidP="00FE235A">
                          <w:pPr>
                            <w:rPr>
                              <w:rFonts w:ascii="Arial" w:hAnsi="Arial"/>
                              <w:color w:val="444444"/>
                              <w:sz w:val="15"/>
                              <w:szCs w:val="15"/>
                            </w:rPr>
                          </w:pPr>
                          <w:r w:rsidRPr="001D6490">
                            <w:rPr>
                              <w:rFonts w:ascii="Arial" w:hAnsi="Arial"/>
                              <w:color w:val="444444"/>
                              <w:sz w:val="15"/>
                              <w:szCs w:val="15"/>
                            </w:rPr>
                            <w:t>ÖkoFEN Pressestelle</w:t>
                          </w:r>
                        </w:p>
                        <w:p w14:paraId="1C1A5B53" w14:textId="77777777" w:rsidR="00FE235A" w:rsidRDefault="00FE235A" w:rsidP="00FE235A">
                          <w:pPr>
                            <w:rPr>
                              <w:rFonts w:ascii="Arial" w:hAnsi="Arial"/>
                              <w:color w:val="444444"/>
                              <w:sz w:val="15"/>
                              <w:szCs w:val="15"/>
                            </w:rPr>
                          </w:pPr>
                          <w:r w:rsidRPr="00C30B20">
                            <w:rPr>
                              <w:rFonts w:ascii="Arial" w:hAnsi="Arial"/>
                              <w:color w:val="444444"/>
                              <w:sz w:val="15"/>
                              <w:szCs w:val="15"/>
                            </w:rPr>
                            <w:t>PR Company GmbH</w:t>
                          </w:r>
                        </w:p>
                        <w:p w14:paraId="3A2E3853" w14:textId="77777777" w:rsidR="00FE235A" w:rsidRPr="00C30B20" w:rsidRDefault="00FE235A" w:rsidP="00FE235A">
                          <w:pPr>
                            <w:rPr>
                              <w:rFonts w:ascii="Arial" w:hAnsi="Arial"/>
                              <w:color w:val="444444"/>
                              <w:sz w:val="15"/>
                              <w:szCs w:val="15"/>
                            </w:rPr>
                          </w:pPr>
                          <w:r>
                            <w:rPr>
                              <w:rFonts w:ascii="Arial" w:hAnsi="Arial"/>
                              <w:color w:val="444444"/>
                              <w:sz w:val="15"/>
                              <w:szCs w:val="15"/>
                            </w:rPr>
                            <w:t>Anton-Sorg-Str. 1</w:t>
                          </w:r>
                        </w:p>
                        <w:p w14:paraId="16879EFC" w14:textId="6ACA5B2E" w:rsidR="00E125BE" w:rsidRPr="00FE235A" w:rsidRDefault="00FE235A" w:rsidP="00154BD3">
                          <w:pPr>
                            <w:rPr>
                              <w:rFonts w:ascii="Arial" w:hAnsi="Arial"/>
                              <w:color w:val="444444"/>
                              <w:sz w:val="15"/>
                              <w:szCs w:val="15"/>
                            </w:rPr>
                          </w:pPr>
                          <w:r w:rsidRPr="00C30B20">
                            <w:rPr>
                              <w:rFonts w:ascii="Arial" w:hAnsi="Arial"/>
                              <w:color w:val="444444"/>
                              <w:sz w:val="15"/>
                              <w:szCs w:val="15"/>
                            </w:rPr>
                            <w:t>D-861</w:t>
                          </w:r>
                          <w:r>
                            <w:rPr>
                              <w:rFonts w:ascii="Arial" w:hAnsi="Arial"/>
                              <w:color w:val="444444"/>
                              <w:sz w:val="15"/>
                              <w:szCs w:val="15"/>
                            </w:rPr>
                            <w:t>9</w:t>
                          </w:r>
                          <w:r w:rsidRPr="00C30B20">
                            <w:rPr>
                              <w:rFonts w:ascii="Arial" w:hAnsi="Arial"/>
                              <w:color w:val="444444"/>
                              <w:sz w:val="15"/>
                              <w:szCs w:val="15"/>
                            </w:rPr>
                            <w:t>9 Augsburg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F69CDC" id="_x0000_t202" coordsize="21600,21600" o:spt="202" path="m,l,21600r21600,l21600,xe">
              <v:stroke joinstyle="miter"/>
              <v:path gradientshapeok="t" o:connecttype="rect"/>
            </v:shapetype>
            <v:shape id="Text Box 16" o:spid="_x0000_s1026" type="#_x0000_t202" style="position:absolute;left:0;text-align:left;margin-left:275.55pt;margin-top:31.5pt;width:117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" filled="f" stroked="f">
              <v:textbox>
                <w:txbxContent>
                  <w:p w14:paraId="421E366A" w14:textId="77777777" w:rsidR="00FE235A" w:rsidRPr="001D6490" w:rsidRDefault="00FE235A" w:rsidP="00FE235A">
                    <w:pPr>
                      <w:rPr>
                        <w:rFonts w:ascii="Arial" w:hAnsi="Arial"/>
                        <w:color w:val="444444"/>
                        <w:sz w:val="15"/>
                        <w:szCs w:val="15"/>
                      </w:rPr>
                    </w:pPr>
                    <w:r w:rsidRPr="001D6490">
                      <w:rPr>
                        <w:rFonts w:ascii="Arial" w:hAnsi="Arial"/>
                        <w:color w:val="444444"/>
                        <w:sz w:val="15"/>
                        <w:szCs w:val="15"/>
                      </w:rPr>
                      <w:t>ÖkoFEN Pressestelle</w:t>
                    </w:r>
                  </w:p>
                  <w:p w14:paraId="1C1A5B53" w14:textId="77777777" w:rsidR="00FE235A" w:rsidRDefault="00FE235A" w:rsidP="00FE235A">
                    <w:pPr>
                      <w:rPr>
                        <w:rFonts w:ascii="Arial" w:hAnsi="Arial"/>
                        <w:color w:val="444444"/>
                        <w:sz w:val="15"/>
                        <w:szCs w:val="15"/>
                      </w:rPr>
                    </w:pPr>
                    <w:r w:rsidRPr="00C30B20">
                      <w:rPr>
                        <w:rFonts w:ascii="Arial" w:hAnsi="Arial"/>
                        <w:color w:val="444444"/>
                        <w:sz w:val="15"/>
                        <w:szCs w:val="15"/>
                      </w:rPr>
                      <w:t>PR Company GmbH</w:t>
                    </w:r>
                  </w:p>
                  <w:p w14:paraId="3A2E3853" w14:textId="77777777" w:rsidR="00FE235A" w:rsidRPr="00C30B20" w:rsidRDefault="00FE235A" w:rsidP="00FE235A">
                    <w:pPr>
                      <w:rPr>
                        <w:rFonts w:ascii="Arial" w:hAnsi="Arial"/>
                        <w:color w:val="444444"/>
                        <w:sz w:val="15"/>
                        <w:szCs w:val="15"/>
                      </w:rPr>
                    </w:pPr>
                    <w:r>
                      <w:rPr>
                        <w:rFonts w:ascii="Arial" w:hAnsi="Arial"/>
                        <w:color w:val="444444"/>
                        <w:sz w:val="15"/>
                        <w:szCs w:val="15"/>
                      </w:rPr>
                      <w:t>Anton-Sorg-Str. 1</w:t>
                    </w:r>
                  </w:p>
                  <w:p w14:paraId="16879EFC" w14:textId="6ACA5B2E" w:rsidR="00E125BE" w:rsidRPr="00FE235A" w:rsidRDefault="00FE235A" w:rsidP="00154BD3">
                    <w:pPr>
                      <w:rPr>
                        <w:rFonts w:ascii="Arial" w:hAnsi="Arial"/>
                        <w:color w:val="444444"/>
                        <w:sz w:val="15"/>
                        <w:szCs w:val="15"/>
                      </w:rPr>
                    </w:pPr>
                    <w:r w:rsidRPr="00C30B20">
                      <w:rPr>
                        <w:rFonts w:ascii="Arial" w:hAnsi="Arial"/>
                        <w:color w:val="444444"/>
                        <w:sz w:val="15"/>
                        <w:szCs w:val="15"/>
                      </w:rPr>
                      <w:t>D-861</w:t>
                    </w:r>
                    <w:r>
                      <w:rPr>
                        <w:rFonts w:ascii="Arial" w:hAnsi="Arial"/>
                        <w:color w:val="444444"/>
                        <w:sz w:val="15"/>
                        <w:szCs w:val="15"/>
                      </w:rPr>
                      <w:t>9</w:t>
                    </w:r>
                    <w:r w:rsidRPr="00C30B20">
                      <w:rPr>
                        <w:rFonts w:ascii="Arial" w:hAnsi="Arial"/>
                        <w:color w:val="444444"/>
                        <w:sz w:val="15"/>
                        <w:szCs w:val="15"/>
                      </w:rPr>
                      <w:t>9 Augsburg</w:t>
                    </w:r>
                  </w:p>
                </w:txbxContent>
              </v:textbox>
            </v:shape>
          </w:pict>
        </mc:Fallback>
      </mc:AlternateContent>
    </w:r>
    <w:r w:rsidRPr="004B58B7">
      <w:rPr>
        <w:noProof/>
        <w:color w:val="444444"/>
      </w:rPr>
      <mc:AlternateContent>
        <mc:Choice Requires="wps">
          <w:drawing>
            <wp:anchor distT="0" distB="0" distL="114300" distR="114300" simplePos="0" relativeHeight="251656192" behindDoc="0" locked="0" layoutInCell="1" allowOverlap="1" wp14:anchorId="07FE1D6B" wp14:editId="6AD6E7A3">
              <wp:simplePos x="0" y="0"/>
              <wp:positionH relativeFrom="column">
                <wp:posOffset>4779010</wp:posOffset>
              </wp:positionH>
              <wp:positionV relativeFrom="paragraph">
                <wp:posOffset>397510</wp:posOffset>
              </wp:positionV>
              <wp:extent cx="1600200" cy="571500"/>
              <wp:effectExtent l="0" t="0" r="0" b="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CEE2B" w14:textId="19E71D28" w:rsidR="00C30B20" w:rsidRDefault="00C30B20" w:rsidP="00C30B20">
                          <w:pPr>
                            <w:rPr>
                              <w:rFonts w:ascii="Arial" w:hAnsi="Arial"/>
                              <w:color w:val="444444"/>
                              <w:sz w:val="15"/>
                              <w:szCs w:val="15"/>
                            </w:rPr>
                          </w:pPr>
                          <w:r w:rsidRPr="00C30B20">
                            <w:rPr>
                              <w:rFonts w:ascii="Arial" w:hAnsi="Arial"/>
                              <w:color w:val="444444"/>
                              <w:sz w:val="15"/>
                              <w:szCs w:val="15"/>
                            </w:rPr>
                            <w:t>Tel. +49 (0) 821 / 258 93 00</w:t>
                          </w:r>
                        </w:p>
                        <w:p w14:paraId="501E51F6" w14:textId="35DFBAFE" w:rsidR="00007D3D" w:rsidRDefault="00007D3D" w:rsidP="00C30B20">
                          <w:pPr>
                            <w:rPr>
                              <w:rFonts w:ascii="Arial" w:hAnsi="Arial"/>
                              <w:color w:val="444444"/>
                              <w:sz w:val="15"/>
                              <w:szCs w:val="15"/>
                            </w:rPr>
                          </w:pPr>
                          <w:r w:rsidRPr="00007D3D">
                            <w:rPr>
                              <w:rFonts w:ascii="Arial" w:hAnsi="Arial"/>
                              <w:color w:val="444444"/>
                              <w:sz w:val="15"/>
                              <w:szCs w:val="15"/>
                            </w:rPr>
                            <w:t>Fax +49 (0) 821/ 589</w:t>
                          </w:r>
                          <w:r w:rsidR="00FE235A">
                            <w:rPr>
                              <w:rFonts w:ascii="Arial" w:hAnsi="Arial"/>
                              <w:color w:val="444444"/>
                              <w:sz w:val="15"/>
                              <w:szCs w:val="15"/>
                            </w:rPr>
                            <w:t xml:space="preserve"> 74 78</w:t>
                          </w:r>
                        </w:p>
                        <w:p w14:paraId="52564C17" w14:textId="0BCCFD03" w:rsidR="00E125BE" w:rsidRPr="00C30B20" w:rsidRDefault="00007D3D" w:rsidP="00C30B20">
                          <w:pPr>
                            <w:rPr>
                              <w:rFonts w:ascii="Arial" w:hAnsi="Arial"/>
                              <w:color w:val="444444"/>
                              <w:sz w:val="15"/>
                              <w:szCs w:val="15"/>
                            </w:rPr>
                          </w:pPr>
                          <w:r>
                            <w:rPr>
                              <w:rFonts w:ascii="Arial" w:hAnsi="Arial"/>
                              <w:color w:val="444444"/>
                              <w:sz w:val="15"/>
                              <w:szCs w:val="15"/>
                            </w:rPr>
                            <w:t>e</w:t>
                          </w:r>
                          <w:r w:rsidR="00E125BE">
                            <w:rPr>
                              <w:rFonts w:ascii="Arial" w:hAnsi="Arial"/>
                              <w:color w:val="444444"/>
                              <w:sz w:val="15"/>
                              <w:szCs w:val="15"/>
                            </w:rPr>
                            <w:t xml:space="preserve">-Mail: </w:t>
                          </w:r>
                          <w:r>
                            <w:rPr>
                              <w:rFonts w:ascii="Arial" w:hAnsi="Arial"/>
                              <w:color w:val="444444"/>
                              <w:sz w:val="15"/>
                              <w:szCs w:val="15"/>
                            </w:rPr>
                            <w:t>oekofen</w:t>
                          </w:r>
                          <w:r w:rsidR="00E125BE">
                            <w:rPr>
                              <w:rFonts w:ascii="Arial" w:hAnsi="Arial"/>
                              <w:color w:val="444444"/>
                              <w:sz w:val="15"/>
                              <w:szCs w:val="15"/>
                            </w:rPr>
                            <w:t>@prcompany.de</w:t>
                          </w:r>
                        </w:p>
                        <w:p w14:paraId="1D1C5785" w14:textId="3EE99B8C" w:rsidR="00DB60C9" w:rsidRPr="00154BD3" w:rsidRDefault="00C30B20" w:rsidP="00C30B20">
                          <w:pPr>
                            <w:rPr>
                              <w:rFonts w:ascii="Rotis Semi Sans Std" w:hAnsi="Rotis Semi Sans Std"/>
                              <w:color w:val="444444"/>
                              <w:sz w:val="15"/>
                              <w:szCs w:val="15"/>
                            </w:rPr>
                          </w:pPr>
                          <w:r w:rsidRPr="00C30B20">
                            <w:rPr>
                              <w:rFonts w:ascii="Arial" w:hAnsi="Arial"/>
                              <w:color w:val="444444"/>
                              <w:sz w:val="15"/>
                              <w:szCs w:val="15"/>
                            </w:rPr>
                            <w:t>www.prcompany.de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E1D6B" id="Text Box 15" o:spid="_x0000_s1027" type="#_x0000_t202" style="position:absolute;left:0;text-align:left;margin-left:376.3pt;margin-top:31.3pt;width:126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" filled="f" stroked="f">
              <v:textbox>
                <w:txbxContent>
                  <w:p w14:paraId="261CEE2B" w14:textId="19E71D28" w:rsidR="00C30B20" w:rsidRDefault="00C30B20" w:rsidP="00C30B20">
                    <w:pPr>
                      <w:rPr>
                        <w:rFonts w:ascii="Arial" w:hAnsi="Arial"/>
                        <w:color w:val="444444"/>
                        <w:sz w:val="15"/>
                        <w:szCs w:val="15"/>
                      </w:rPr>
                    </w:pPr>
                    <w:r w:rsidRPr="00C30B20">
                      <w:rPr>
                        <w:rFonts w:ascii="Arial" w:hAnsi="Arial"/>
                        <w:color w:val="444444"/>
                        <w:sz w:val="15"/>
                        <w:szCs w:val="15"/>
                      </w:rPr>
                      <w:t>Tel. +49 (0) 821 / 258 93 00</w:t>
                    </w:r>
                  </w:p>
                  <w:p w14:paraId="501E51F6" w14:textId="35DFBAFE" w:rsidR="00007D3D" w:rsidRDefault="00007D3D" w:rsidP="00C30B20">
                    <w:pPr>
                      <w:rPr>
                        <w:rFonts w:ascii="Arial" w:hAnsi="Arial"/>
                        <w:color w:val="444444"/>
                        <w:sz w:val="15"/>
                        <w:szCs w:val="15"/>
                      </w:rPr>
                    </w:pPr>
                    <w:r w:rsidRPr="00007D3D">
                      <w:rPr>
                        <w:rFonts w:ascii="Arial" w:hAnsi="Arial"/>
                        <w:color w:val="444444"/>
                        <w:sz w:val="15"/>
                        <w:szCs w:val="15"/>
                      </w:rPr>
                      <w:t>Fax +49 (0) 821/ 589</w:t>
                    </w:r>
                    <w:r w:rsidR="00FE235A">
                      <w:rPr>
                        <w:rFonts w:ascii="Arial" w:hAnsi="Arial"/>
                        <w:color w:val="444444"/>
                        <w:sz w:val="15"/>
                        <w:szCs w:val="15"/>
                      </w:rPr>
                      <w:t xml:space="preserve"> 74 78</w:t>
                    </w:r>
                  </w:p>
                  <w:p w14:paraId="52564C17" w14:textId="0BCCFD03" w:rsidR="00E125BE" w:rsidRPr="00C30B20" w:rsidRDefault="00007D3D" w:rsidP="00C30B20">
                    <w:pPr>
                      <w:rPr>
                        <w:rFonts w:ascii="Arial" w:hAnsi="Arial"/>
                        <w:color w:val="444444"/>
                        <w:sz w:val="15"/>
                        <w:szCs w:val="15"/>
                      </w:rPr>
                    </w:pPr>
                    <w:proofErr w:type="spellStart"/>
                    <w:r>
                      <w:rPr>
                        <w:rFonts w:ascii="Arial" w:hAnsi="Arial"/>
                        <w:color w:val="444444"/>
                        <w:sz w:val="15"/>
                        <w:szCs w:val="15"/>
                      </w:rPr>
                      <w:t>e</w:t>
                    </w:r>
                    <w:r w:rsidR="00E125BE">
                      <w:rPr>
                        <w:rFonts w:ascii="Arial" w:hAnsi="Arial"/>
                        <w:color w:val="444444"/>
                        <w:sz w:val="15"/>
                        <w:szCs w:val="15"/>
                      </w:rPr>
                      <w:t>-Mail</w:t>
                    </w:r>
                    <w:proofErr w:type="spellEnd"/>
                    <w:r w:rsidR="00E125BE">
                      <w:rPr>
                        <w:rFonts w:ascii="Arial" w:hAnsi="Arial"/>
                        <w:color w:val="444444"/>
                        <w:sz w:val="15"/>
                        <w:szCs w:val="15"/>
                      </w:rPr>
                      <w:t xml:space="preserve">: </w:t>
                    </w:r>
                    <w:r>
                      <w:rPr>
                        <w:rFonts w:ascii="Arial" w:hAnsi="Arial"/>
                        <w:color w:val="444444"/>
                        <w:sz w:val="15"/>
                        <w:szCs w:val="15"/>
                      </w:rPr>
                      <w:t>oekofen</w:t>
                    </w:r>
                    <w:r w:rsidR="00E125BE">
                      <w:rPr>
                        <w:rFonts w:ascii="Arial" w:hAnsi="Arial"/>
                        <w:color w:val="444444"/>
                        <w:sz w:val="15"/>
                        <w:szCs w:val="15"/>
                      </w:rPr>
                      <w:t>@prcompany.de</w:t>
                    </w:r>
                  </w:p>
                  <w:p w14:paraId="1D1C5785" w14:textId="3EE99B8C" w:rsidR="00DB60C9" w:rsidRPr="00154BD3" w:rsidRDefault="00C30B20" w:rsidP="00C30B20">
                    <w:pPr>
                      <w:rPr>
                        <w:rFonts w:ascii="Rotis Semi Sans Std" w:hAnsi="Rotis Semi Sans Std"/>
                        <w:color w:val="444444"/>
                        <w:sz w:val="15"/>
                        <w:szCs w:val="15"/>
                      </w:rPr>
                    </w:pPr>
                    <w:r w:rsidRPr="00C30B20">
                      <w:rPr>
                        <w:rFonts w:ascii="Arial" w:hAnsi="Arial"/>
                        <w:color w:val="444444"/>
                        <w:sz w:val="15"/>
                        <w:szCs w:val="15"/>
                      </w:rPr>
                      <w:t>www.prcompany.de</w:t>
                    </w:r>
                  </w:p>
                </w:txbxContent>
              </v:textbox>
            </v:shape>
          </w:pict>
        </mc:Fallback>
      </mc:AlternateContent>
    </w:r>
    <w:r w:rsidR="00841046">
      <w:rPr>
        <w:noProof/>
      </w:rPr>
      <w:drawing>
        <wp:anchor distT="0" distB="0" distL="114300" distR="114300" simplePos="0" relativeHeight="251662848" behindDoc="1" locked="0" layoutInCell="1" allowOverlap="1" wp14:anchorId="30B57B0E" wp14:editId="7349A7D0">
          <wp:simplePos x="0" y="0"/>
          <wp:positionH relativeFrom="column">
            <wp:posOffset>116205</wp:posOffset>
          </wp:positionH>
          <wp:positionV relativeFrom="paragraph">
            <wp:posOffset>978535</wp:posOffset>
          </wp:positionV>
          <wp:extent cx="6120765" cy="91440"/>
          <wp:effectExtent l="0" t="0" r="0" b="381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91440"/>
                  </a:xfrm>
                  <a:prstGeom prst="rect">
                    <a:avLst/>
                  </a:prstGeom>
                  <a:noFill/>
                </pic:spPr>
              </pic:pic>
            </a:graphicData>
          </a:graphic>
          <wp14:sizeRelH relativeFrom="page">
            <wp14:pctWidth>0</wp14:pctWidth>
          </wp14:sizeRelH>
          <wp14:sizeRelV relativeFrom="page">
            <wp14:pctHeight>0</wp14:pctHeight>
          </wp14:sizeRelV>
        </wp:anchor>
      </w:drawing>
    </w:r>
    <w:r w:rsidR="00841046" w:rsidRPr="004B58B7">
      <w:rPr>
        <w:noProof/>
        <w:color w:val="444444"/>
      </w:rPr>
      <mc:AlternateContent>
        <mc:Choice Requires="wps">
          <w:drawing>
            <wp:anchor distT="0" distB="0" distL="114300" distR="114300" simplePos="0" relativeHeight="251653632" behindDoc="0" locked="0" layoutInCell="1" allowOverlap="1" wp14:anchorId="3C2F9237" wp14:editId="08091875">
              <wp:simplePos x="0" y="0"/>
              <wp:positionH relativeFrom="column">
                <wp:posOffset>1399540</wp:posOffset>
              </wp:positionH>
              <wp:positionV relativeFrom="paragraph">
                <wp:posOffset>397510</wp:posOffset>
              </wp:positionV>
              <wp:extent cx="2171700" cy="533400"/>
              <wp:effectExtent l="0" t="1270" r="4445"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785CB"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Tel. +49 (0) 82 04 / 29 80-0</w:t>
                          </w:r>
                        </w:p>
                        <w:p w14:paraId="6194BC33"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Fax +49 (0) 82 04 / 29 80 -190</w:t>
                          </w:r>
                        </w:p>
                        <w:p w14:paraId="2204C952" w14:textId="5A72A30F" w:rsidR="00DB60C9" w:rsidRPr="00154BD3" w:rsidRDefault="00DB60C9" w:rsidP="00154BD3">
                          <w:pPr>
                            <w:rPr>
                              <w:rFonts w:ascii="Arial" w:hAnsi="Arial"/>
                              <w:color w:val="444444"/>
                              <w:sz w:val="15"/>
                              <w:szCs w:val="15"/>
                            </w:rPr>
                          </w:pPr>
                          <w:r w:rsidRPr="00154BD3">
                            <w:rPr>
                              <w:rFonts w:ascii="Arial" w:hAnsi="Arial"/>
                              <w:color w:val="444444"/>
                              <w:sz w:val="15"/>
                              <w:szCs w:val="15"/>
                            </w:rPr>
                            <w:t xml:space="preserve">e-Mail: </w:t>
                          </w:r>
                          <w:r w:rsidR="00256456">
                            <w:rPr>
                              <w:rFonts w:ascii="Arial" w:hAnsi="Arial"/>
                              <w:color w:val="444444"/>
                              <w:sz w:val="15"/>
                              <w:szCs w:val="15"/>
                            </w:rPr>
                            <w:t>marketing</w:t>
                          </w:r>
                          <w:r w:rsidRPr="00154BD3">
                            <w:rPr>
                              <w:rFonts w:ascii="Arial" w:hAnsi="Arial"/>
                              <w:color w:val="444444"/>
                              <w:sz w:val="15"/>
                              <w:szCs w:val="15"/>
                            </w:rPr>
                            <w:t>@oekofen.de</w:t>
                          </w:r>
                        </w:p>
                        <w:p w14:paraId="2CAC0BA2"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www.oekofen.de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F9237" id="Text Box 13" o:spid="_x0000_s1028" type="#_x0000_t202" style="position:absolute;left:0;text-align:left;margin-left:110.2pt;margin-top:31.3pt;width:171pt;height:4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" filled="f" stroked="f">
              <v:textbox>
                <w:txbxContent>
                  <w:p w14:paraId="7EB785CB"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Tel. +49 (0) 82 04 / 29 80-0</w:t>
                    </w:r>
                  </w:p>
                  <w:p w14:paraId="6194BC33"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Fax +49 (0) 82 04 / 29 80 -190</w:t>
                    </w:r>
                  </w:p>
                  <w:p w14:paraId="2204C952" w14:textId="5A72A30F" w:rsidR="00DB60C9" w:rsidRPr="00154BD3" w:rsidRDefault="00DB60C9" w:rsidP="00154BD3">
                    <w:pPr>
                      <w:rPr>
                        <w:rFonts w:ascii="Arial" w:hAnsi="Arial"/>
                        <w:color w:val="444444"/>
                        <w:sz w:val="15"/>
                        <w:szCs w:val="15"/>
                      </w:rPr>
                    </w:pPr>
                    <w:proofErr w:type="spellStart"/>
                    <w:r w:rsidRPr="00154BD3">
                      <w:rPr>
                        <w:rFonts w:ascii="Arial" w:hAnsi="Arial"/>
                        <w:color w:val="444444"/>
                        <w:sz w:val="15"/>
                        <w:szCs w:val="15"/>
                      </w:rPr>
                      <w:t>e-Mail</w:t>
                    </w:r>
                    <w:proofErr w:type="spellEnd"/>
                    <w:r w:rsidRPr="00154BD3">
                      <w:rPr>
                        <w:rFonts w:ascii="Arial" w:hAnsi="Arial"/>
                        <w:color w:val="444444"/>
                        <w:sz w:val="15"/>
                        <w:szCs w:val="15"/>
                      </w:rPr>
                      <w:t xml:space="preserve">: </w:t>
                    </w:r>
                    <w:r w:rsidR="00256456">
                      <w:rPr>
                        <w:rFonts w:ascii="Arial" w:hAnsi="Arial"/>
                        <w:color w:val="444444"/>
                        <w:sz w:val="15"/>
                        <w:szCs w:val="15"/>
                      </w:rPr>
                      <w:t>marketing</w:t>
                    </w:r>
                    <w:r w:rsidRPr="00154BD3">
                      <w:rPr>
                        <w:rFonts w:ascii="Arial" w:hAnsi="Arial"/>
                        <w:color w:val="444444"/>
                        <w:sz w:val="15"/>
                        <w:szCs w:val="15"/>
                      </w:rPr>
                      <w:t>@oekofen.de</w:t>
                    </w:r>
                  </w:p>
                  <w:p w14:paraId="2CAC0BA2"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www.oekofen.de</w:t>
                    </w:r>
                  </w:p>
                </w:txbxContent>
              </v:textbox>
            </v:shape>
          </w:pict>
        </mc:Fallback>
      </mc:AlternateContent>
    </w:r>
    <w:r w:rsidR="00841046" w:rsidRPr="004B58B7">
      <w:rPr>
        <w:noProof/>
        <w:color w:val="444444"/>
      </w:rPr>
      <mc:AlternateContent>
        <mc:Choice Requires="wps">
          <w:drawing>
            <wp:anchor distT="0" distB="0" distL="114300" distR="114300" simplePos="0" relativeHeight="251652608" behindDoc="0" locked="0" layoutInCell="1" allowOverlap="1" wp14:anchorId="5FFBF720" wp14:editId="6044706C">
              <wp:simplePos x="0" y="0"/>
              <wp:positionH relativeFrom="column">
                <wp:posOffset>27305</wp:posOffset>
              </wp:positionH>
              <wp:positionV relativeFrom="paragraph">
                <wp:posOffset>397510</wp:posOffset>
              </wp:positionV>
              <wp:extent cx="2171700" cy="542290"/>
              <wp:effectExtent l="4445" t="127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4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C3C99" w14:textId="77777777" w:rsidR="00DB60C9" w:rsidRPr="00154BD3" w:rsidRDefault="00DB60C9" w:rsidP="007D6206">
                          <w:pPr>
                            <w:rPr>
                              <w:rFonts w:ascii="Arial" w:hAnsi="Arial"/>
                              <w:b/>
                              <w:color w:val="444444"/>
                              <w:sz w:val="15"/>
                              <w:szCs w:val="15"/>
                            </w:rPr>
                          </w:pPr>
                          <w:r w:rsidRPr="00154BD3">
                            <w:rPr>
                              <w:rFonts w:ascii="Arial" w:hAnsi="Arial"/>
                              <w:b/>
                              <w:color w:val="444444"/>
                              <w:sz w:val="15"/>
                              <w:szCs w:val="15"/>
                            </w:rPr>
                            <w:t>ÖkoFEN Heiztechnik GmbH</w:t>
                          </w:r>
                        </w:p>
                        <w:p w14:paraId="419D904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Schelmenlohe 2</w:t>
                          </w:r>
                        </w:p>
                        <w:p w14:paraId="54B4AD5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D-86866 Mickhausen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FBF720" id="Text Box 12" o:spid="_x0000_s1029" type="#_x0000_t202" style="position:absolute;left:0;text-align:left;margin-left:2.15pt;margin-top:31.3pt;width:171pt;height:4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" filled="f" stroked="f">
              <v:textbox>
                <w:txbxContent>
                  <w:p w14:paraId="43AC3C99" w14:textId="77777777" w:rsidR="00DB60C9" w:rsidRPr="00154BD3" w:rsidRDefault="00DB60C9" w:rsidP="007D6206">
                    <w:pPr>
                      <w:rPr>
                        <w:rFonts w:ascii="Arial" w:hAnsi="Arial"/>
                        <w:b/>
                        <w:color w:val="444444"/>
                        <w:sz w:val="15"/>
                        <w:szCs w:val="15"/>
                      </w:rPr>
                    </w:pPr>
                    <w:r w:rsidRPr="00154BD3">
                      <w:rPr>
                        <w:rFonts w:ascii="Arial" w:hAnsi="Arial"/>
                        <w:b/>
                        <w:color w:val="444444"/>
                        <w:sz w:val="15"/>
                        <w:szCs w:val="15"/>
                      </w:rPr>
                      <w:t>ÖkoFEN Heiztechnik GmbH</w:t>
                    </w:r>
                  </w:p>
                  <w:p w14:paraId="419D904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Schelmenlohe 2</w:t>
                    </w:r>
                  </w:p>
                  <w:p w14:paraId="54B4AD5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D-86866 Mickhausen</w:t>
                    </w:r>
                  </w:p>
                </w:txbxContent>
              </v:textbox>
            </v:shape>
          </w:pict>
        </mc:Fallback>
      </mc:AlternateContent>
    </w:r>
    <w:r w:rsidR="00841046">
      <w:rPr>
        <w:noProof/>
      </w:rPr>
      <w:drawing>
        <wp:anchor distT="0" distB="0" distL="114300" distR="114300" simplePos="0" relativeHeight="251661824" behindDoc="1" locked="0" layoutInCell="1" allowOverlap="1" wp14:anchorId="3C99CB5B" wp14:editId="731B4004">
          <wp:simplePos x="0" y="0"/>
          <wp:positionH relativeFrom="column">
            <wp:posOffset>720090</wp:posOffset>
          </wp:positionH>
          <wp:positionV relativeFrom="paragraph">
            <wp:posOffset>10621645</wp:posOffset>
          </wp:positionV>
          <wp:extent cx="6123305" cy="97155"/>
          <wp:effectExtent l="0" t="0" r="0" b="0"/>
          <wp:wrapNone/>
          <wp:docPr id="11"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60800" behindDoc="1" locked="0" layoutInCell="1" allowOverlap="1" wp14:anchorId="7773D11C" wp14:editId="312A2286">
          <wp:simplePos x="0" y="0"/>
          <wp:positionH relativeFrom="column">
            <wp:posOffset>720090</wp:posOffset>
          </wp:positionH>
          <wp:positionV relativeFrom="paragraph">
            <wp:posOffset>10621645</wp:posOffset>
          </wp:positionV>
          <wp:extent cx="6123305" cy="97155"/>
          <wp:effectExtent l="0" t="0" r="0" b="0"/>
          <wp:wrapNone/>
          <wp:docPr id="10"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59776" behindDoc="1" locked="0" layoutInCell="1" allowOverlap="1" wp14:anchorId="387B3231" wp14:editId="69414E86">
          <wp:simplePos x="0" y="0"/>
          <wp:positionH relativeFrom="column">
            <wp:posOffset>720090</wp:posOffset>
          </wp:positionH>
          <wp:positionV relativeFrom="paragraph">
            <wp:posOffset>10621645</wp:posOffset>
          </wp:positionV>
          <wp:extent cx="6123305" cy="97155"/>
          <wp:effectExtent l="0" t="0" r="0" b="0"/>
          <wp:wrapNone/>
          <wp:docPr id="9"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58752" behindDoc="1" locked="0" layoutInCell="1" allowOverlap="1" wp14:anchorId="096E6AE3" wp14:editId="6C0731C5">
          <wp:simplePos x="0" y="0"/>
          <wp:positionH relativeFrom="column">
            <wp:posOffset>720090</wp:posOffset>
          </wp:positionH>
          <wp:positionV relativeFrom="paragraph">
            <wp:posOffset>10621645</wp:posOffset>
          </wp:positionV>
          <wp:extent cx="6123305" cy="97155"/>
          <wp:effectExtent l="0" t="0" r="0" b="0"/>
          <wp:wrapNone/>
          <wp:docPr id="8"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56704" behindDoc="1" locked="0" layoutInCell="1" allowOverlap="1" wp14:anchorId="6B0D5251" wp14:editId="791BE216">
          <wp:simplePos x="0" y="0"/>
          <wp:positionH relativeFrom="column">
            <wp:posOffset>0</wp:posOffset>
          </wp:positionH>
          <wp:positionV relativeFrom="paragraph">
            <wp:posOffset>1034415</wp:posOffset>
          </wp:positionV>
          <wp:extent cx="6124575" cy="95250"/>
          <wp:effectExtent l="0" t="0" r="9525" b="0"/>
          <wp:wrapNone/>
          <wp:docPr id="1" name="Bild 21"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1" descr="OekoFEN_Balke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24575" cy="952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AA3B1" w14:textId="77777777" w:rsidR="00676513" w:rsidRDefault="00676513">
      <w:r>
        <w:separator/>
      </w:r>
    </w:p>
  </w:footnote>
  <w:footnote w:type="continuationSeparator" w:id="0">
    <w:p w14:paraId="114EF4BA" w14:textId="77777777" w:rsidR="00676513" w:rsidRDefault="00676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1CE74" w14:textId="77777777" w:rsidR="00DB60C9" w:rsidRPr="001D6490" w:rsidRDefault="00841046" w:rsidP="00366196">
    <w:pPr>
      <w:pStyle w:val="Kopfzeile"/>
      <w:rPr>
        <w:rFonts w:ascii="Arial" w:hAnsi="Arial"/>
        <w:color w:val="444444"/>
      </w:rPr>
    </w:pPr>
    <w:r w:rsidRPr="001D6490">
      <w:rPr>
        <w:noProof/>
        <w:color w:val="444444"/>
      </w:rPr>
      <w:drawing>
        <wp:anchor distT="0" distB="0" distL="114300" distR="114300" simplePos="0" relativeHeight="251657728" behindDoc="1" locked="0" layoutInCell="1" allowOverlap="1" wp14:anchorId="1880884F" wp14:editId="15F9F194">
          <wp:simplePos x="0" y="0"/>
          <wp:positionH relativeFrom="column">
            <wp:posOffset>4281170</wp:posOffset>
          </wp:positionH>
          <wp:positionV relativeFrom="paragraph">
            <wp:posOffset>-706695</wp:posOffset>
          </wp:positionV>
          <wp:extent cx="1512000" cy="1512000"/>
          <wp:effectExtent l="0" t="0" r="0" b="0"/>
          <wp:wrapTight wrapText="bothSides">
            <wp:wrapPolygon edited="0">
              <wp:start x="0" y="0"/>
              <wp:lineTo x="0" y="21228"/>
              <wp:lineTo x="21228" y="21228"/>
              <wp:lineTo x="21228" y="0"/>
              <wp:lineTo x="0" y="0"/>
            </wp:wrapPolygon>
          </wp:wrapTight>
          <wp:docPr id="7"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2000" cy="151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CA1594" w14:textId="77777777" w:rsidR="00DB60C9" w:rsidRPr="001D6490" w:rsidRDefault="00DB60C9" w:rsidP="00C56199">
    <w:pPr>
      <w:pStyle w:val="Kopfzeile"/>
      <w:tabs>
        <w:tab w:val="clear" w:pos="4536"/>
        <w:tab w:val="clear" w:pos="9072"/>
        <w:tab w:val="left" w:pos="7440"/>
      </w:tabs>
      <w:rPr>
        <w:rFonts w:ascii="Arial" w:hAnsi="Arial"/>
        <w:color w:val="444444"/>
      </w:rPr>
    </w:pPr>
  </w:p>
  <w:p w14:paraId="4AAA95A6" w14:textId="77777777" w:rsidR="00DB60C9" w:rsidRPr="001D6490" w:rsidRDefault="00DB60C9" w:rsidP="00366196">
    <w:pPr>
      <w:pStyle w:val="Kopfzeile"/>
      <w:rPr>
        <w:rFonts w:ascii="Arial" w:hAnsi="Arial"/>
        <w:color w:val="444444"/>
      </w:rPr>
    </w:pPr>
  </w:p>
  <w:p w14:paraId="0D3BD4B4" w14:textId="3083788D" w:rsidR="00DB60C9" w:rsidRPr="001D6490" w:rsidRDefault="00DB60C9" w:rsidP="00366196">
    <w:pPr>
      <w:pStyle w:val="Kopfzeile"/>
      <w:rPr>
        <w:color w:val="444444"/>
      </w:rPr>
    </w:pPr>
    <w:r w:rsidRPr="001D6490">
      <w:rPr>
        <w:rFonts w:ascii="Arial" w:hAnsi="Arial"/>
        <w:color w:val="444444"/>
      </w:rPr>
      <w:t>PRESSE</w:t>
    </w:r>
    <w:r w:rsidR="000C1708">
      <w:rPr>
        <w:rFonts w:ascii="Arial" w:hAnsi="Arial"/>
        <w:color w:val="444444"/>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814A07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4EF7193"/>
    <w:multiLevelType w:val="hybridMultilevel"/>
    <w:tmpl w:val="66147E4C"/>
    <w:lvl w:ilvl="0" w:tplc="68C0F116">
      <w:start w:val="1"/>
      <w:numFmt w:val="decimal"/>
      <w:lvlText w:val="%1."/>
      <w:lvlJc w:val="left"/>
      <w:pPr>
        <w:tabs>
          <w:tab w:val="num" w:pos="1068"/>
        </w:tabs>
        <w:ind w:left="1068" w:hanging="360"/>
      </w:pPr>
      <w:rPr>
        <w:rFonts w:cs="Times New Roman" w:hint="default"/>
      </w:rPr>
    </w:lvl>
    <w:lvl w:ilvl="1" w:tplc="04070019" w:tentative="1">
      <w:start w:val="1"/>
      <w:numFmt w:val="lowerLetter"/>
      <w:lvlText w:val="%2."/>
      <w:lvlJc w:val="left"/>
      <w:pPr>
        <w:tabs>
          <w:tab w:val="num" w:pos="1788"/>
        </w:tabs>
        <w:ind w:left="1788" w:hanging="360"/>
      </w:pPr>
      <w:rPr>
        <w:rFonts w:cs="Times New Roman"/>
      </w:rPr>
    </w:lvl>
    <w:lvl w:ilvl="2" w:tplc="0407001B" w:tentative="1">
      <w:start w:val="1"/>
      <w:numFmt w:val="lowerRoman"/>
      <w:lvlText w:val="%3."/>
      <w:lvlJc w:val="right"/>
      <w:pPr>
        <w:tabs>
          <w:tab w:val="num" w:pos="2508"/>
        </w:tabs>
        <w:ind w:left="2508" w:hanging="180"/>
      </w:pPr>
      <w:rPr>
        <w:rFonts w:cs="Times New Roman"/>
      </w:rPr>
    </w:lvl>
    <w:lvl w:ilvl="3" w:tplc="0407000F" w:tentative="1">
      <w:start w:val="1"/>
      <w:numFmt w:val="decimal"/>
      <w:lvlText w:val="%4."/>
      <w:lvlJc w:val="left"/>
      <w:pPr>
        <w:tabs>
          <w:tab w:val="num" w:pos="3228"/>
        </w:tabs>
        <w:ind w:left="3228" w:hanging="360"/>
      </w:pPr>
      <w:rPr>
        <w:rFonts w:cs="Times New Roman"/>
      </w:rPr>
    </w:lvl>
    <w:lvl w:ilvl="4" w:tplc="04070019" w:tentative="1">
      <w:start w:val="1"/>
      <w:numFmt w:val="lowerLetter"/>
      <w:lvlText w:val="%5."/>
      <w:lvlJc w:val="left"/>
      <w:pPr>
        <w:tabs>
          <w:tab w:val="num" w:pos="3948"/>
        </w:tabs>
        <w:ind w:left="3948" w:hanging="360"/>
      </w:pPr>
      <w:rPr>
        <w:rFonts w:cs="Times New Roman"/>
      </w:rPr>
    </w:lvl>
    <w:lvl w:ilvl="5" w:tplc="0407001B" w:tentative="1">
      <w:start w:val="1"/>
      <w:numFmt w:val="lowerRoman"/>
      <w:lvlText w:val="%6."/>
      <w:lvlJc w:val="right"/>
      <w:pPr>
        <w:tabs>
          <w:tab w:val="num" w:pos="4668"/>
        </w:tabs>
        <w:ind w:left="4668" w:hanging="180"/>
      </w:pPr>
      <w:rPr>
        <w:rFonts w:cs="Times New Roman"/>
      </w:rPr>
    </w:lvl>
    <w:lvl w:ilvl="6" w:tplc="0407000F" w:tentative="1">
      <w:start w:val="1"/>
      <w:numFmt w:val="decimal"/>
      <w:lvlText w:val="%7."/>
      <w:lvlJc w:val="left"/>
      <w:pPr>
        <w:tabs>
          <w:tab w:val="num" w:pos="5388"/>
        </w:tabs>
        <w:ind w:left="5388" w:hanging="360"/>
      </w:pPr>
      <w:rPr>
        <w:rFonts w:cs="Times New Roman"/>
      </w:rPr>
    </w:lvl>
    <w:lvl w:ilvl="7" w:tplc="04070019" w:tentative="1">
      <w:start w:val="1"/>
      <w:numFmt w:val="lowerLetter"/>
      <w:lvlText w:val="%8."/>
      <w:lvlJc w:val="left"/>
      <w:pPr>
        <w:tabs>
          <w:tab w:val="num" w:pos="6108"/>
        </w:tabs>
        <w:ind w:left="6108" w:hanging="360"/>
      </w:pPr>
      <w:rPr>
        <w:rFonts w:cs="Times New Roman"/>
      </w:rPr>
    </w:lvl>
    <w:lvl w:ilvl="8" w:tplc="0407001B" w:tentative="1">
      <w:start w:val="1"/>
      <w:numFmt w:val="lowerRoman"/>
      <w:lvlText w:val="%9."/>
      <w:lvlJc w:val="right"/>
      <w:pPr>
        <w:tabs>
          <w:tab w:val="num" w:pos="6828"/>
        </w:tabs>
        <w:ind w:left="6828" w:hanging="180"/>
      </w:pPr>
      <w:rPr>
        <w:rFonts w:cs="Times New Roman"/>
      </w:rPr>
    </w:lvl>
  </w:abstractNum>
  <w:abstractNum w:abstractNumId="7" w15:restartNumberingAfterBreak="0">
    <w:nsid w:val="078D64E1"/>
    <w:multiLevelType w:val="hybridMultilevel"/>
    <w:tmpl w:val="8F9A6996"/>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8" w15:restartNumberingAfterBreak="0">
    <w:nsid w:val="3A882D80"/>
    <w:multiLevelType w:val="hybridMultilevel"/>
    <w:tmpl w:val="1ED63B34"/>
    <w:lvl w:ilvl="0" w:tplc="F672361C">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E874F8F"/>
    <w:multiLevelType w:val="hybridMultilevel"/>
    <w:tmpl w:val="EF54087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72441E1"/>
    <w:multiLevelType w:val="hybridMultilevel"/>
    <w:tmpl w:val="0856407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CE08B3"/>
    <w:multiLevelType w:val="hybridMultilevel"/>
    <w:tmpl w:val="F67EF4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7510F6"/>
    <w:multiLevelType w:val="hybridMultilevel"/>
    <w:tmpl w:val="A064B552"/>
    <w:lvl w:ilvl="0" w:tplc="0407000F">
      <w:start w:val="2"/>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num w:numId="1" w16cid:durableId="1558316222">
    <w:abstractNumId w:val="12"/>
  </w:num>
  <w:num w:numId="2" w16cid:durableId="1970210733">
    <w:abstractNumId w:val="11"/>
  </w:num>
  <w:num w:numId="3" w16cid:durableId="1024597096">
    <w:abstractNumId w:val="10"/>
  </w:num>
  <w:num w:numId="4" w16cid:durableId="834030703">
    <w:abstractNumId w:val="9"/>
  </w:num>
  <w:num w:numId="5" w16cid:durableId="502862923">
    <w:abstractNumId w:val="6"/>
  </w:num>
  <w:num w:numId="6" w16cid:durableId="747923763">
    <w:abstractNumId w:val="1"/>
  </w:num>
  <w:num w:numId="7" w16cid:durableId="772823796">
    <w:abstractNumId w:val="2"/>
  </w:num>
  <w:num w:numId="8" w16cid:durableId="62804256">
    <w:abstractNumId w:val="3"/>
  </w:num>
  <w:num w:numId="9" w16cid:durableId="998538137">
    <w:abstractNumId w:val="4"/>
  </w:num>
  <w:num w:numId="10" w16cid:durableId="1936865574">
    <w:abstractNumId w:val="5"/>
  </w:num>
  <w:num w:numId="11" w16cid:durableId="2002200167">
    <w:abstractNumId w:val="7"/>
  </w:num>
  <w:num w:numId="12" w16cid:durableId="606809025">
    <w:abstractNumId w:val="8"/>
  </w:num>
  <w:num w:numId="13" w16cid:durableId="62460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BC2"/>
    <w:rsid w:val="00002156"/>
    <w:rsid w:val="00003A10"/>
    <w:rsid w:val="000067D7"/>
    <w:rsid w:val="000068AF"/>
    <w:rsid w:val="00007D3D"/>
    <w:rsid w:val="00016157"/>
    <w:rsid w:val="00016457"/>
    <w:rsid w:val="000212B1"/>
    <w:rsid w:val="0002730E"/>
    <w:rsid w:val="000278FE"/>
    <w:rsid w:val="00027CE4"/>
    <w:rsid w:val="00030300"/>
    <w:rsid w:val="00032398"/>
    <w:rsid w:val="00035FD3"/>
    <w:rsid w:val="000436BC"/>
    <w:rsid w:val="00044368"/>
    <w:rsid w:val="000445FE"/>
    <w:rsid w:val="00046497"/>
    <w:rsid w:val="0004650A"/>
    <w:rsid w:val="000521DD"/>
    <w:rsid w:val="000578C9"/>
    <w:rsid w:val="00066104"/>
    <w:rsid w:val="00070E23"/>
    <w:rsid w:val="00071610"/>
    <w:rsid w:val="00073F94"/>
    <w:rsid w:val="000759F5"/>
    <w:rsid w:val="00081122"/>
    <w:rsid w:val="000828EE"/>
    <w:rsid w:val="00084293"/>
    <w:rsid w:val="00085EAC"/>
    <w:rsid w:val="000917E3"/>
    <w:rsid w:val="000931BF"/>
    <w:rsid w:val="00094824"/>
    <w:rsid w:val="00097E37"/>
    <w:rsid w:val="000A0F95"/>
    <w:rsid w:val="000A43E1"/>
    <w:rsid w:val="000A5746"/>
    <w:rsid w:val="000B0E4F"/>
    <w:rsid w:val="000B2344"/>
    <w:rsid w:val="000B2C35"/>
    <w:rsid w:val="000B56D5"/>
    <w:rsid w:val="000B5FFF"/>
    <w:rsid w:val="000C1708"/>
    <w:rsid w:val="000C4786"/>
    <w:rsid w:val="000C4CFD"/>
    <w:rsid w:val="000C4F76"/>
    <w:rsid w:val="000C5529"/>
    <w:rsid w:val="000C5EA1"/>
    <w:rsid w:val="000C685C"/>
    <w:rsid w:val="000C6D81"/>
    <w:rsid w:val="000D12C6"/>
    <w:rsid w:val="000D593B"/>
    <w:rsid w:val="000D5C67"/>
    <w:rsid w:val="000D623A"/>
    <w:rsid w:val="000E2F0A"/>
    <w:rsid w:val="000E5C00"/>
    <w:rsid w:val="000F00F6"/>
    <w:rsid w:val="000F1E32"/>
    <w:rsid w:val="000F4028"/>
    <w:rsid w:val="000F4F16"/>
    <w:rsid w:val="00112769"/>
    <w:rsid w:val="00114A9F"/>
    <w:rsid w:val="00115DF6"/>
    <w:rsid w:val="00117B38"/>
    <w:rsid w:val="00120830"/>
    <w:rsid w:val="00121FEF"/>
    <w:rsid w:val="00123766"/>
    <w:rsid w:val="00123A0A"/>
    <w:rsid w:val="001243E0"/>
    <w:rsid w:val="00124959"/>
    <w:rsid w:val="00126E1E"/>
    <w:rsid w:val="001275BC"/>
    <w:rsid w:val="00127925"/>
    <w:rsid w:val="00130666"/>
    <w:rsid w:val="00136B60"/>
    <w:rsid w:val="00140476"/>
    <w:rsid w:val="00142DB0"/>
    <w:rsid w:val="001434FA"/>
    <w:rsid w:val="00144AB4"/>
    <w:rsid w:val="001461CE"/>
    <w:rsid w:val="001469CC"/>
    <w:rsid w:val="001469D2"/>
    <w:rsid w:val="0014731C"/>
    <w:rsid w:val="001508A1"/>
    <w:rsid w:val="001528E2"/>
    <w:rsid w:val="00152B61"/>
    <w:rsid w:val="0015446C"/>
    <w:rsid w:val="00154BD3"/>
    <w:rsid w:val="001558A8"/>
    <w:rsid w:val="001574D0"/>
    <w:rsid w:val="00157E3D"/>
    <w:rsid w:val="001600E0"/>
    <w:rsid w:val="00161386"/>
    <w:rsid w:val="00164320"/>
    <w:rsid w:val="00164D12"/>
    <w:rsid w:val="0016618E"/>
    <w:rsid w:val="00170127"/>
    <w:rsid w:val="00175A17"/>
    <w:rsid w:val="00180F05"/>
    <w:rsid w:val="001828BA"/>
    <w:rsid w:val="00183C51"/>
    <w:rsid w:val="00184758"/>
    <w:rsid w:val="00185078"/>
    <w:rsid w:val="001855BE"/>
    <w:rsid w:val="00186800"/>
    <w:rsid w:val="00187141"/>
    <w:rsid w:val="001903FC"/>
    <w:rsid w:val="00190432"/>
    <w:rsid w:val="00190EB5"/>
    <w:rsid w:val="00190FDE"/>
    <w:rsid w:val="001924F8"/>
    <w:rsid w:val="0019260E"/>
    <w:rsid w:val="001957C0"/>
    <w:rsid w:val="00197A7B"/>
    <w:rsid w:val="001A0E84"/>
    <w:rsid w:val="001A1761"/>
    <w:rsid w:val="001A246B"/>
    <w:rsid w:val="001A2C76"/>
    <w:rsid w:val="001A7E8C"/>
    <w:rsid w:val="001B2397"/>
    <w:rsid w:val="001B3385"/>
    <w:rsid w:val="001B34B7"/>
    <w:rsid w:val="001B5B9A"/>
    <w:rsid w:val="001C23FE"/>
    <w:rsid w:val="001C2801"/>
    <w:rsid w:val="001C6C13"/>
    <w:rsid w:val="001C7448"/>
    <w:rsid w:val="001C79FD"/>
    <w:rsid w:val="001D2984"/>
    <w:rsid w:val="001D3EDE"/>
    <w:rsid w:val="001D6490"/>
    <w:rsid w:val="001D65C3"/>
    <w:rsid w:val="001E34F2"/>
    <w:rsid w:val="001E3FBC"/>
    <w:rsid w:val="001E3FDE"/>
    <w:rsid w:val="001E4662"/>
    <w:rsid w:val="001E4F05"/>
    <w:rsid w:val="001E4FAD"/>
    <w:rsid w:val="001E6AE9"/>
    <w:rsid w:val="001F2750"/>
    <w:rsid w:val="001F3B4E"/>
    <w:rsid w:val="001F4829"/>
    <w:rsid w:val="001F505F"/>
    <w:rsid w:val="001F63C3"/>
    <w:rsid w:val="00200249"/>
    <w:rsid w:val="002024A9"/>
    <w:rsid w:val="00203395"/>
    <w:rsid w:val="00204FEB"/>
    <w:rsid w:val="002066CA"/>
    <w:rsid w:val="002069D5"/>
    <w:rsid w:val="002126FA"/>
    <w:rsid w:val="00212B88"/>
    <w:rsid w:val="0021678B"/>
    <w:rsid w:val="00216BEB"/>
    <w:rsid w:val="00216F0B"/>
    <w:rsid w:val="0022197E"/>
    <w:rsid w:val="0022211A"/>
    <w:rsid w:val="0022298B"/>
    <w:rsid w:val="0022338D"/>
    <w:rsid w:val="00224D5A"/>
    <w:rsid w:val="00230746"/>
    <w:rsid w:val="0023297C"/>
    <w:rsid w:val="00235FE2"/>
    <w:rsid w:val="00243A07"/>
    <w:rsid w:val="002462D7"/>
    <w:rsid w:val="00250D21"/>
    <w:rsid w:val="00250FEC"/>
    <w:rsid w:val="00252C06"/>
    <w:rsid w:val="00256456"/>
    <w:rsid w:val="002602F3"/>
    <w:rsid w:val="0026083B"/>
    <w:rsid w:val="002620A6"/>
    <w:rsid w:val="0026595E"/>
    <w:rsid w:val="0026751F"/>
    <w:rsid w:val="00267F00"/>
    <w:rsid w:val="00271853"/>
    <w:rsid w:val="00271B27"/>
    <w:rsid w:val="00277264"/>
    <w:rsid w:val="00277315"/>
    <w:rsid w:val="002805D6"/>
    <w:rsid w:val="00280693"/>
    <w:rsid w:val="002835A6"/>
    <w:rsid w:val="002835C2"/>
    <w:rsid w:val="00283817"/>
    <w:rsid w:val="00285C23"/>
    <w:rsid w:val="00285EBE"/>
    <w:rsid w:val="002867BB"/>
    <w:rsid w:val="002878EC"/>
    <w:rsid w:val="00290AE2"/>
    <w:rsid w:val="00290C1E"/>
    <w:rsid w:val="00291FE4"/>
    <w:rsid w:val="00293DC3"/>
    <w:rsid w:val="00294C3B"/>
    <w:rsid w:val="00295D71"/>
    <w:rsid w:val="002968FA"/>
    <w:rsid w:val="002A03D8"/>
    <w:rsid w:val="002A2954"/>
    <w:rsid w:val="002A3937"/>
    <w:rsid w:val="002A5923"/>
    <w:rsid w:val="002A5D96"/>
    <w:rsid w:val="002B2327"/>
    <w:rsid w:val="002B5D95"/>
    <w:rsid w:val="002B66EA"/>
    <w:rsid w:val="002C1929"/>
    <w:rsid w:val="002C4FB0"/>
    <w:rsid w:val="002C70D1"/>
    <w:rsid w:val="002C780E"/>
    <w:rsid w:val="002D42D4"/>
    <w:rsid w:val="002D4C42"/>
    <w:rsid w:val="002D6A51"/>
    <w:rsid w:val="002E1B37"/>
    <w:rsid w:val="002E492A"/>
    <w:rsid w:val="002E53FE"/>
    <w:rsid w:val="002E64A0"/>
    <w:rsid w:val="002E671F"/>
    <w:rsid w:val="002E7583"/>
    <w:rsid w:val="002F07BE"/>
    <w:rsid w:val="002F1E17"/>
    <w:rsid w:val="002F22F9"/>
    <w:rsid w:val="002F2EAF"/>
    <w:rsid w:val="002F4FAD"/>
    <w:rsid w:val="002F711E"/>
    <w:rsid w:val="002F7ED9"/>
    <w:rsid w:val="00301981"/>
    <w:rsid w:val="00307D6E"/>
    <w:rsid w:val="003147FC"/>
    <w:rsid w:val="0032093B"/>
    <w:rsid w:val="00323E64"/>
    <w:rsid w:val="00325475"/>
    <w:rsid w:val="0032701A"/>
    <w:rsid w:val="00327641"/>
    <w:rsid w:val="00330BEE"/>
    <w:rsid w:val="0033252B"/>
    <w:rsid w:val="00333328"/>
    <w:rsid w:val="003352D9"/>
    <w:rsid w:val="003357CD"/>
    <w:rsid w:val="00336BBC"/>
    <w:rsid w:val="00336C43"/>
    <w:rsid w:val="003401BB"/>
    <w:rsid w:val="00340573"/>
    <w:rsid w:val="003428DC"/>
    <w:rsid w:val="00343D0B"/>
    <w:rsid w:val="0034655F"/>
    <w:rsid w:val="00351503"/>
    <w:rsid w:val="0035586C"/>
    <w:rsid w:val="003561F2"/>
    <w:rsid w:val="003636B7"/>
    <w:rsid w:val="00365109"/>
    <w:rsid w:val="00366196"/>
    <w:rsid w:val="0037019D"/>
    <w:rsid w:val="0037067B"/>
    <w:rsid w:val="00372F49"/>
    <w:rsid w:val="003760C5"/>
    <w:rsid w:val="00376AD1"/>
    <w:rsid w:val="003810F9"/>
    <w:rsid w:val="003825A4"/>
    <w:rsid w:val="00382718"/>
    <w:rsid w:val="0038300C"/>
    <w:rsid w:val="003841A5"/>
    <w:rsid w:val="0038556B"/>
    <w:rsid w:val="00387EEA"/>
    <w:rsid w:val="00391468"/>
    <w:rsid w:val="00391580"/>
    <w:rsid w:val="0039370B"/>
    <w:rsid w:val="00395E79"/>
    <w:rsid w:val="00397A42"/>
    <w:rsid w:val="00397D73"/>
    <w:rsid w:val="003A0B36"/>
    <w:rsid w:val="003A3554"/>
    <w:rsid w:val="003A6C78"/>
    <w:rsid w:val="003A7549"/>
    <w:rsid w:val="003A767A"/>
    <w:rsid w:val="003B2E5A"/>
    <w:rsid w:val="003B4923"/>
    <w:rsid w:val="003B53FF"/>
    <w:rsid w:val="003B6928"/>
    <w:rsid w:val="003C096A"/>
    <w:rsid w:val="003C1458"/>
    <w:rsid w:val="003C2A8D"/>
    <w:rsid w:val="003C2EDD"/>
    <w:rsid w:val="003C497F"/>
    <w:rsid w:val="003C4B52"/>
    <w:rsid w:val="003C5A20"/>
    <w:rsid w:val="003C5F2D"/>
    <w:rsid w:val="003C6750"/>
    <w:rsid w:val="003D08A0"/>
    <w:rsid w:val="003D2FA2"/>
    <w:rsid w:val="003D45FD"/>
    <w:rsid w:val="003D6402"/>
    <w:rsid w:val="003D70B7"/>
    <w:rsid w:val="003E18AF"/>
    <w:rsid w:val="003E1AD6"/>
    <w:rsid w:val="003E3582"/>
    <w:rsid w:val="003E5A88"/>
    <w:rsid w:val="003E6231"/>
    <w:rsid w:val="003F0793"/>
    <w:rsid w:val="003F0FDF"/>
    <w:rsid w:val="003F20AF"/>
    <w:rsid w:val="003F53E4"/>
    <w:rsid w:val="003F5FE9"/>
    <w:rsid w:val="003F654B"/>
    <w:rsid w:val="003F7A13"/>
    <w:rsid w:val="003F7A90"/>
    <w:rsid w:val="004106F2"/>
    <w:rsid w:val="00413BF3"/>
    <w:rsid w:val="00413EE2"/>
    <w:rsid w:val="00414BCC"/>
    <w:rsid w:val="004202EC"/>
    <w:rsid w:val="00426955"/>
    <w:rsid w:val="0043067D"/>
    <w:rsid w:val="004358B2"/>
    <w:rsid w:val="00435ED9"/>
    <w:rsid w:val="0043683D"/>
    <w:rsid w:val="004437B3"/>
    <w:rsid w:val="0044562A"/>
    <w:rsid w:val="004479BE"/>
    <w:rsid w:val="00447C7F"/>
    <w:rsid w:val="00450CDA"/>
    <w:rsid w:val="0045222F"/>
    <w:rsid w:val="0045623F"/>
    <w:rsid w:val="0046134E"/>
    <w:rsid w:val="004646FF"/>
    <w:rsid w:val="00471888"/>
    <w:rsid w:val="00472472"/>
    <w:rsid w:val="00481712"/>
    <w:rsid w:val="00481933"/>
    <w:rsid w:val="00484152"/>
    <w:rsid w:val="004905E6"/>
    <w:rsid w:val="00493846"/>
    <w:rsid w:val="00494B71"/>
    <w:rsid w:val="00497959"/>
    <w:rsid w:val="004A16DD"/>
    <w:rsid w:val="004A1A6E"/>
    <w:rsid w:val="004A2496"/>
    <w:rsid w:val="004A3768"/>
    <w:rsid w:val="004B58B7"/>
    <w:rsid w:val="004B5C8F"/>
    <w:rsid w:val="004B5F0B"/>
    <w:rsid w:val="004C06A1"/>
    <w:rsid w:val="004C1BDB"/>
    <w:rsid w:val="004C5DFA"/>
    <w:rsid w:val="004C7DE7"/>
    <w:rsid w:val="004D3590"/>
    <w:rsid w:val="004D3CC7"/>
    <w:rsid w:val="004D403F"/>
    <w:rsid w:val="004D497F"/>
    <w:rsid w:val="004D61DC"/>
    <w:rsid w:val="004D6DD3"/>
    <w:rsid w:val="004E0BEE"/>
    <w:rsid w:val="004E543B"/>
    <w:rsid w:val="004E6A3F"/>
    <w:rsid w:val="004E7343"/>
    <w:rsid w:val="004F6F6D"/>
    <w:rsid w:val="0050072B"/>
    <w:rsid w:val="00502199"/>
    <w:rsid w:val="00502FE8"/>
    <w:rsid w:val="005068ED"/>
    <w:rsid w:val="00517FAB"/>
    <w:rsid w:val="005243EE"/>
    <w:rsid w:val="00524EE7"/>
    <w:rsid w:val="00525A99"/>
    <w:rsid w:val="005300EF"/>
    <w:rsid w:val="0053216F"/>
    <w:rsid w:val="005321E6"/>
    <w:rsid w:val="00532AFD"/>
    <w:rsid w:val="005339B6"/>
    <w:rsid w:val="00534270"/>
    <w:rsid w:val="005369AE"/>
    <w:rsid w:val="00545253"/>
    <w:rsid w:val="00550F04"/>
    <w:rsid w:val="00552A10"/>
    <w:rsid w:val="00554C68"/>
    <w:rsid w:val="00557666"/>
    <w:rsid w:val="00563CBE"/>
    <w:rsid w:val="0056403C"/>
    <w:rsid w:val="0056515A"/>
    <w:rsid w:val="005658EC"/>
    <w:rsid w:val="00565DB3"/>
    <w:rsid w:val="00566231"/>
    <w:rsid w:val="00566E76"/>
    <w:rsid w:val="00567ADB"/>
    <w:rsid w:val="005703A2"/>
    <w:rsid w:val="00570C68"/>
    <w:rsid w:val="00571B62"/>
    <w:rsid w:val="00571FAB"/>
    <w:rsid w:val="00572745"/>
    <w:rsid w:val="00575FE2"/>
    <w:rsid w:val="005807D2"/>
    <w:rsid w:val="005807FE"/>
    <w:rsid w:val="00586CA4"/>
    <w:rsid w:val="00586D44"/>
    <w:rsid w:val="00587883"/>
    <w:rsid w:val="0059168A"/>
    <w:rsid w:val="005955B6"/>
    <w:rsid w:val="00595B1E"/>
    <w:rsid w:val="005A2A7E"/>
    <w:rsid w:val="005A2C4D"/>
    <w:rsid w:val="005A534A"/>
    <w:rsid w:val="005A748E"/>
    <w:rsid w:val="005B209E"/>
    <w:rsid w:val="005C3AC4"/>
    <w:rsid w:val="005C3F32"/>
    <w:rsid w:val="005C56B7"/>
    <w:rsid w:val="005C7177"/>
    <w:rsid w:val="005D2479"/>
    <w:rsid w:val="005D319D"/>
    <w:rsid w:val="005D39B3"/>
    <w:rsid w:val="005D4A02"/>
    <w:rsid w:val="005D5643"/>
    <w:rsid w:val="005D786A"/>
    <w:rsid w:val="005E2CC1"/>
    <w:rsid w:val="005E5860"/>
    <w:rsid w:val="005F0AA6"/>
    <w:rsid w:val="005F1172"/>
    <w:rsid w:val="005F13F3"/>
    <w:rsid w:val="005F1D58"/>
    <w:rsid w:val="005F31A3"/>
    <w:rsid w:val="005F3C0D"/>
    <w:rsid w:val="005F6D94"/>
    <w:rsid w:val="00600FDD"/>
    <w:rsid w:val="00601032"/>
    <w:rsid w:val="00602C65"/>
    <w:rsid w:val="00603225"/>
    <w:rsid w:val="00603862"/>
    <w:rsid w:val="00604453"/>
    <w:rsid w:val="00607DBB"/>
    <w:rsid w:val="00612E00"/>
    <w:rsid w:val="00617325"/>
    <w:rsid w:val="006176FE"/>
    <w:rsid w:val="00625234"/>
    <w:rsid w:val="00625AB1"/>
    <w:rsid w:val="00627B7C"/>
    <w:rsid w:val="00633A6D"/>
    <w:rsid w:val="00634B45"/>
    <w:rsid w:val="006355F6"/>
    <w:rsid w:val="0063594C"/>
    <w:rsid w:val="00635F68"/>
    <w:rsid w:val="0064058D"/>
    <w:rsid w:val="0064222D"/>
    <w:rsid w:val="0064280D"/>
    <w:rsid w:val="006434E2"/>
    <w:rsid w:val="006437FC"/>
    <w:rsid w:val="00644E5B"/>
    <w:rsid w:val="00644F72"/>
    <w:rsid w:val="00653293"/>
    <w:rsid w:val="00656297"/>
    <w:rsid w:val="00656C57"/>
    <w:rsid w:val="006607B8"/>
    <w:rsid w:val="00660F5A"/>
    <w:rsid w:val="00661B3B"/>
    <w:rsid w:val="00662F9A"/>
    <w:rsid w:val="006666C7"/>
    <w:rsid w:val="006679E6"/>
    <w:rsid w:val="00667CC0"/>
    <w:rsid w:val="00670983"/>
    <w:rsid w:val="0067280E"/>
    <w:rsid w:val="0067372A"/>
    <w:rsid w:val="00676513"/>
    <w:rsid w:val="00676BF3"/>
    <w:rsid w:val="0068172D"/>
    <w:rsid w:val="006818CA"/>
    <w:rsid w:val="00682104"/>
    <w:rsid w:val="006832B1"/>
    <w:rsid w:val="0068339E"/>
    <w:rsid w:val="0069128A"/>
    <w:rsid w:val="006949C9"/>
    <w:rsid w:val="00694FD6"/>
    <w:rsid w:val="00695B1F"/>
    <w:rsid w:val="006A06F2"/>
    <w:rsid w:val="006A52C0"/>
    <w:rsid w:val="006A710D"/>
    <w:rsid w:val="006A7848"/>
    <w:rsid w:val="006A7B69"/>
    <w:rsid w:val="006B1F69"/>
    <w:rsid w:val="006B2F8C"/>
    <w:rsid w:val="006B3199"/>
    <w:rsid w:val="006B34CB"/>
    <w:rsid w:val="006B7A13"/>
    <w:rsid w:val="006C0D28"/>
    <w:rsid w:val="006C247C"/>
    <w:rsid w:val="006C2FE5"/>
    <w:rsid w:val="006C58D3"/>
    <w:rsid w:val="006D37CD"/>
    <w:rsid w:val="006D4906"/>
    <w:rsid w:val="006D58CF"/>
    <w:rsid w:val="006D6F02"/>
    <w:rsid w:val="006D7024"/>
    <w:rsid w:val="006E0799"/>
    <w:rsid w:val="006F3123"/>
    <w:rsid w:val="006F47F6"/>
    <w:rsid w:val="006F5A6A"/>
    <w:rsid w:val="00700CEC"/>
    <w:rsid w:val="0070275E"/>
    <w:rsid w:val="00705743"/>
    <w:rsid w:val="00705AE4"/>
    <w:rsid w:val="0071179A"/>
    <w:rsid w:val="00712462"/>
    <w:rsid w:val="0071515C"/>
    <w:rsid w:val="00715638"/>
    <w:rsid w:val="00717056"/>
    <w:rsid w:val="00720127"/>
    <w:rsid w:val="00721338"/>
    <w:rsid w:val="007223EA"/>
    <w:rsid w:val="00725A35"/>
    <w:rsid w:val="00727D20"/>
    <w:rsid w:val="00731388"/>
    <w:rsid w:val="00734092"/>
    <w:rsid w:val="007340C8"/>
    <w:rsid w:val="007343F0"/>
    <w:rsid w:val="00741D9B"/>
    <w:rsid w:val="0074333A"/>
    <w:rsid w:val="00745814"/>
    <w:rsid w:val="0075376E"/>
    <w:rsid w:val="00755B3F"/>
    <w:rsid w:val="007636BA"/>
    <w:rsid w:val="007644A3"/>
    <w:rsid w:val="00767F42"/>
    <w:rsid w:val="007718C8"/>
    <w:rsid w:val="00771E51"/>
    <w:rsid w:val="0077321A"/>
    <w:rsid w:val="00774994"/>
    <w:rsid w:val="00777042"/>
    <w:rsid w:val="00777A3F"/>
    <w:rsid w:val="00777A7B"/>
    <w:rsid w:val="00782768"/>
    <w:rsid w:val="007828F0"/>
    <w:rsid w:val="00784377"/>
    <w:rsid w:val="0078505A"/>
    <w:rsid w:val="00790CD4"/>
    <w:rsid w:val="00791365"/>
    <w:rsid w:val="00795F54"/>
    <w:rsid w:val="0079752F"/>
    <w:rsid w:val="007A07A9"/>
    <w:rsid w:val="007A2ECB"/>
    <w:rsid w:val="007A350A"/>
    <w:rsid w:val="007B017B"/>
    <w:rsid w:val="007B08AD"/>
    <w:rsid w:val="007B21B2"/>
    <w:rsid w:val="007B4485"/>
    <w:rsid w:val="007B4BDE"/>
    <w:rsid w:val="007B4E1E"/>
    <w:rsid w:val="007B542A"/>
    <w:rsid w:val="007C0E59"/>
    <w:rsid w:val="007C420A"/>
    <w:rsid w:val="007C4602"/>
    <w:rsid w:val="007C7475"/>
    <w:rsid w:val="007C763A"/>
    <w:rsid w:val="007C7D45"/>
    <w:rsid w:val="007D35FF"/>
    <w:rsid w:val="007D3CB2"/>
    <w:rsid w:val="007D6114"/>
    <w:rsid w:val="007D6206"/>
    <w:rsid w:val="007E0290"/>
    <w:rsid w:val="007E299F"/>
    <w:rsid w:val="007E3A36"/>
    <w:rsid w:val="007F22C4"/>
    <w:rsid w:val="007F333B"/>
    <w:rsid w:val="007F356D"/>
    <w:rsid w:val="007F45FD"/>
    <w:rsid w:val="007F6442"/>
    <w:rsid w:val="007F7944"/>
    <w:rsid w:val="0080065F"/>
    <w:rsid w:val="00803585"/>
    <w:rsid w:val="008037AC"/>
    <w:rsid w:val="0080439C"/>
    <w:rsid w:val="00810D32"/>
    <w:rsid w:val="008139CF"/>
    <w:rsid w:val="00814262"/>
    <w:rsid w:val="00822CCF"/>
    <w:rsid w:val="008234E8"/>
    <w:rsid w:val="0082676E"/>
    <w:rsid w:val="00831866"/>
    <w:rsid w:val="008326FB"/>
    <w:rsid w:val="00835A61"/>
    <w:rsid w:val="008366F4"/>
    <w:rsid w:val="00840FBF"/>
    <w:rsid w:val="00841046"/>
    <w:rsid w:val="00842620"/>
    <w:rsid w:val="008427B3"/>
    <w:rsid w:val="0084294B"/>
    <w:rsid w:val="008462C5"/>
    <w:rsid w:val="00847945"/>
    <w:rsid w:val="008512E9"/>
    <w:rsid w:val="00852A40"/>
    <w:rsid w:val="008534FF"/>
    <w:rsid w:val="00856B53"/>
    <w:rsid w:val="00856C3F"/>
    <w:rsid w:val="0085772A"/>
    <w:rsid w:val="00860B7E"/>
    <w:rsid w:val="00860C52"/>
    <w:rsid w:val="008679F0"/>
    <w:rsid w:val="00873AC5"/>
    <w:rsid w:val="00876453"/>
    <w:rsid w:val="00882BDB"/>
    <w:rsid w:val="00884997"/>
    <w:rsid w:val="00886044"/>
    <w:rsid w:val="00890FF9"/>
    <w:rsid w:val="00891759"/>
    <w:rsid w:val="00892C43"/>
    <w:rsid w:val="00895C1D"/>
    <w:rsid w:val="008A639E"/>
    <w:rsid w:val="008B03FF"/>
    <w:rsid w:val="008C076B"/>
    <w:rsid w:val="008C41A1"/>
    <w:rsid w:val="008C5510"/>
    <w:rsid w:val="008C5EA4"/>
    <w:rsid w:val="008D1187"/>
    <w:rsid w:val="008D6D39"/>
    <w:rsid w:val="008F00BD"/>
    <w:rsid w:val="008F100A"/>
    <w:rsid w:val="008F193F"/>
    <w:rsid w:val="008F2F3A"/>
    <w:rsid w:val="008F4BA9"/>
    <w:rsid w:val="008F5B3D"/>
    <w:rsid w:val="008F5D52"/>
    <w:rsid w:val="008F6129"/>
    <w:rsid w:val="008F657C"/>
    <w:rsid w:val="008F7E3C"/>
    <w:rsid w:val="00900559"/>
    <w:rsid w:val="00901D7B"/>
    <w:rsid w:val="00902143"/>
    <w:rsid w:val="00902FC6"/>
    <w:rsid w:val="0090514E"/>
    <w:rsid w:val="00906B35"/>
    <w:rsid w:val="009108D6"/>
    <w:rsid w:val="009112B7"/>
    <w:rsid w:val="00913363"/>
    <w:rsid w:val="00920F54"/>
    <w:rsid w:val="00921FD8"/>
    <w:rsid w:val="00924F57"/>
    <w:rsid w:val="00926B9E"/>
    <w:rsid w:val="009319BB"/>
    <w:rsid w:val="00932B39"/>
    <w:rsid w:val="009359AE"/>
    <w:rsid w:val="00935AE7"/>
    <w:rsid w:val="00936B88"/>
    <w:rsid w:val="00941049"/>
    <w:rsid w:val="00944A63"/>
    <w:rsid w:val="00947303"/>
    <w:rsid w:val="00952AAE"/>
    <w:rsid w:val="00953EA1"/>
    <w:rsid w:val="00955A66"/>
    <w:rsid w:val="00956899"/>
    <w:rsid w:val="0096071D"/>
    <w:rsid w:val="00961110"/>
    <w:rsid w:val="00962131"/>
    <w:rsid w:val="009621DC"/>
    <w:rsid w:val="00963D61"/>
    <w:rsid w:val="00967D72"/>
    <w:rsid w:val="00971D81"/>
    <w:rsid w:val="009725C4"/>
    <w:rsid w:val="00972803"/>
    <w:rsid w:val="00973166"/>
    <w:rsid w:val="00974B9F"/>
    <w:rsid w:val="0097554D"/>
    <w:rsid w:val="00976719"/>
    <w:rsid w:val="00983656"/>
    <w:rsid w:val="009841A5"/>
    <w:rsid w:val="0098486C"/>
    <w:rsid w:val="00984B93"/>
    <w:rsid w:val="0098581E"/>
    <w:rsid w:val="0098684D"/>
    <w:rsid w:val="00990DC7"/>
    <w:rsid w:val="0099274A"/>
    <w:rsid w:val="00996839"/>
    <w:rsid w:val="00997356"/>
    <w:rsid w:val="00997D0E"/>
    <w:rsid w:val="00997EEA"/>
    <w:rsid w:val="009A121A"/>
    <w:rsid w:val="009A1822"/>
    <w:rsid w:val="009A374F"/>
    <w:rsid w:val="009A4D7A"/>
    <w:rsid w:val="009A5E76"/>
    <w:rsid w:val="009B19FD"/>
    <w:rsid w:val="009B5871"/>
    <w:rsid w:val="009B6B39"/>
    <w:rsid w:val="009C32CC"/>
    <w:rsid w:val="009D09C3"/>
    <w:rsid w:val="009D3D8E"/>
    <w:rsid w:val="009D5FB4"/>
    <w:rsid w:val="009E37B4"/>
    <w:rsid w:val="009E53D0"/>
    <w:rsid w:val="009E7B0C"/>
    <w:rsid w:val="009F011A"/>
    <w:rsid w:val="009F1F2E"/>
    <w:rsid w:val="009F2D2C"/>
    <w:rsid w:val="009F379B"/>
    <w:rsid w:val="009F79FF"/>
    <w:rsid w:val="00A01286"/>
    <w:rsid w:val="00A03412"/>
    <w:rsid w:val="00A03D80"/>
    <w:rsid w:val="00A03E8A"/>
    <w:rsid w:val="00A04897"/>
    <w:rsid w:val="00A1370A"/>
    <w:rsid w:val="00A13E53"/>
    <w:rsid w:val="00A21852"/>
    <w:rsid w:val="00A21FD8"/>
    <w:rsid w:val="00A255B8"/>
    <w:rsid w:val="00A349EE"/>
    <w:rsid w:val="00A35B76"/>
    <w:rsid w:val="00A36095"/>
    <w:rsid w:val="00A37D7C"/>
    <w:rsid w:val="00A41EEB"/>
    <w:rsid w:val="00A4268D"/>
    <w:rsid w:val="00A4337C"/>
    <w:rsid w:val="00A436CE"/>
    <w:rsid w:val="00A448C9"/>
    <w:rsid w:val="00A44BB3"/>
    <w:rsid w:val="00A45DCE"/>
    <w:rsid w:val="00A468F4"/>
    <w:rsid w:val="00A53B64"/>
    <w:rsid w:val="00A54FE9"/>
    <w:rsid w:val="00A5531B"/>
    <w:rsid w:val="00A5538F"/>
    <w:rsid w:val="00A56F9E"/>
    <w:rsid w:val="00A57099"/>
    <w:rsid w:val="00A607C6"/>
    <w:rsid w:val="00A61E4C"/>
    <w:rsid w:val="00A62858"/>
    <w:rsid w:val="00A62A10"/>
    <w:rsid w:val="00A62C7F"/>
    <w:rsid w:val="00A67879"/>
    <w:rsid w:val="00A71147"/>
    <w:rsid w:val="00A71A6D"/>
    <w:rsid w:val="00A74083"/>
    <w:rsid w:val="00A770AF"/>
    <w:rsid w:val="00A813C3"/>
    <w:rsid w:val="00A85516"/>
    <w:rsid w:val="00A910E5"/>
    <w:rsid w:val="00A9299B"/>
    <w:rsid w:val="00A94E63"/>
    <w:rsid w:val="00A9785D"/>
    <w:rsid w:val="00AA0B6C"/>
    <w:rsid w:val="00AA2668"/>
    <w:rsid w:val="00AA3B9D"/>
    <w:rsid w:val="00AA4059"/>
    <w:rsid w:val="00AA7361"/>
    <w:rsid w:val="00AB0670"/>
    <w:rsid w:val="00AB0D82"/>
    <w:rsid w:val="00AB0ECE"/>
    <w:rsid w:val="00AB2E50"/>
    <w:rsid w:val="00AB31CF"/>
    <w:rsid w:val="00AB4C9A"/>
    <w:rsid w:val="00AB58B9"/>
    <w:rsid w:val="00AB5A4F"/>
    <w:rsid w:val="00AC141C"/>
    <w:rsid w:val="00AC1EB3"/>
    <w:rsid w:val="00AC29E4"/>
    <w:rsid w:val="00AC33E3"/>
    <w:rsid w:val="00AC3EA3"/>
    <w:rsid w:val="00AC5325"/>
    <w:rsid w:val="00AC57F9"/>
    <w:rsid w:val="00AC7F54"/>
    <w:rsid w:val="00AD0E40"/>
    <w:rsid w:val="00AD1A4D"/>
    <w:rsid w:val="00AD6B7D"/>
    <w:rsid w:val="00AE0361"/>
    <w:rsid w:val="00AE0435"/>
    <w:rsid w:val="00AE3AFE"/>
    <w:rsid w:val="00AE420F"/>
    <w:rsid w:val="00AE4D9F"/>
    <w:rsid w:val="00AF1130"/>
    <w:rsid w:val="00AF2986"/>
    <w:rsid w:val="00AF2BB0"/>
    <w:rsid w:val="00AF7143"/>
    <w:rsid w:val="00B0131D"/>
    <w:rsid w:val="00B0196B"/>
    <w:rsid w:val="00B01C29"/>
    <w:rsid w:val="00B03B46"/>
    <w:rsid w:val="00B040D3"/>
    <w:rsid w:val="00B059CE"/>
    <w:rsid w:val="00B119AC"/>
    <w:rsid w:val="00B12DD8"/>
    <w:rsid w:val="00B154FC"/>
    <w:rsid w:val="00B16703"/>
    <w:rsid w:val="00B17594"/>
    <w:rsid w:val="00B23871"/>
    <w:rsid w:val="00B2404F"/>
    <w:rsid w:val="00B3096E"/>
    <w:rsid w:val="00B34400"/>
    <w:rsid w:val="00B34EA4"/>
    <w:rsid w:val="00B501E4"/>
    <w:rsid w:val="00B50EC7"/>
    <w:rsid w:val="00B515D3"/>
    <w:rsid w:val="00B51AAB"/>
    <w:rsid w:val="00B53E35"/>
    <w:rsid w:val="00B54104"/>
    <w:rsid w:val="00B55166"/>
    <w:rsid w:val="00B61F37"/>
    <w:rsid w:val="00B65714"/>
    <w:rsid w:val="00B67373"/>
    <w:rsid w:val="00B71346"/>
    <w:rsid w:val="00B72EA5"/>
    <w:rsid w:val="00B74962"/>
    <w:rsid w:val="00B75C0E"/>
    <w:rsid w:val="00B75D52"/>
    <w:rsid w:val="00B81DD2"/>
    <w:rsid w:val="00B83528"/>
    <w:rsid w:val="00B872F6"/>
    <w:rsid w:val="00B90E41"/>
    <w:rsid w:val="00B91D31"/>
    <w:rsid w:val="00B920DD"/>
    <w:rsid w:val="00B927AB"/>
    <w:rsid w:val="00B94827"/>
    <w:rsid w:val="00BA1426"/>
    <w:rsid w:val="00BA598C"/>
    <w:rsid w:val="00BA5EFF"/>
    <w:rsid w:val="00BA631E"/>
    <w:rsid w:val="00BA703D"/>
    <w:rsid w:val="00BB015F"/>
    <w:rsid w:val="00BB09EE"/>
    <w:rsid w:val="00BB0AEF"/>
    <w:rsid w:val="00BB0BB6"/>
    <w:rsid w:val="00BB1674"/>
    <w:rsid w:val="00BB34F5"/>
    <w:rsid w:val="00BB5F3C"/>
    <w:rsid w:val="00BB6139"/>
    <w:rsid w:val="00BB7949"/>
    <w:rsid w:val="00BC0241"/>
    <w:rsid w:val="00BC105A"/>
    <w:rsid w:val="00BC3A3D"/>
    <w:rsid w:val="00BC44A4"/>
    <w:rsid w:val="00BC6738"/>
    <w:rsid w:val="00BD03FD"/>
    <w:rsid w:val="00BD1C8E"/>
    <w:rsid w:val="00BD42DB"/>
    <w:rsid w:val="00BD457D"/>
    <w:rsid w:val="00BD522A"/>
    <w:rsid w:val="00BE0246"/>
    <w:rsid w:val="00BE02F5"/>
    <w:rsid w:val="00BE3F31"/>
    <w:rsid w:val="00BE5776"/>
    <w:rsid w:val="00BE5DA5"/>
    <w:rsid w:val="00BE61B2"/>
    <w:rsid w:val="00BE6366"/>
    <w:rsid w:val="00BE6FE3"/>
    <w:rsid w:val="00C01502"/>
    <w:rsid w:val="00C02BB3"/>
    <w:rsid w:val="00C02C02"/>
    <w:rsid w:val="00C02FB8"/>
    <w:rsid w:val="00C03A04"/>
    <w:rsid w:val="00C0444F"/>
    <w:rsid w:val="00C04861"/>
    <w:rsid w:val="00C04CDF"/>
    <w:rsid w:val="00C0650A"/>
    <w:rsid w:val="00C0794C"/>
    <w:rsid w:val="00C14981"/>
    <w:rsid w:val="00C16119"/>
    <w:rsid w:val="00C16358"/>
    <w:rsid w:val="00C1672A"/>
    <w:rsid w:val="00C20093"/>
    <w:rsid w:val="00C23B7C"/>
    <w:rsid w:val="00C24DE6"/>
    <w:rsid w:val="00C27A01"/>
    <w:rsid w:val="00C30B20"/>
    <w:rsid w:val="00C3101D"/>
    <w:rsid w:val="00C34E99"/>
    <w:rsid w:val="00C35170"/>
    <w:rsid w:val="00C36C83"/>
    <w:rsid w:val="00C3715C"/>
    <w:rsid w:val="00C41FBC"/>
    <w:rsid w:val="00C45977"/>
    <w:rsid w:val="00C47C65"/>
    <w:rsid w:val="00C52E7F"/>
    <w:rsid w:val="00C55159"/>
    <w:rsid w:val="00C56199"/>
    <w:rsid w:val="00C6414C"/>
    <w:rsid w:val="00C66428"/>
    <w:rsid w:val="00C70DD6"/>
    <w:rsid w:val="00C71264"/>
    <w:rsid w:val="00C71923"/>
    <w:rsid w:val="00C724F0"/>
    <w:rsid w:val="00C72AD1"/>
    <w:rsid w:val="00C73425"/>
    <w:rsid w:val="00C77B8B"/>
    <w:rsid w:val="00C8176D"/>
    <w:rsid w:val="00C82F8E"/>
    <w:rsid w:val="00C83176"/>
    <w:rsid w:val="00C83779"/>
    <w:rsid w:val="00C856A7"/>
    <w:rsid w:val="00C86528"/>
    <w:rsid w:val="00C92FB0"/>
    <w:rsid w:val="00C93052"/>
    <w:rsid w:val="00C931E4"/>
    <w:rsid w:val="00C93E1D"/>
    <w:rsid w:val="00C9688B"/>
    <w:rsid w:val="00CA0256"/>
    <w:rsid w:val="00CA38DD"/>
    <w:rsid w:val="00CA4B7D"/>
    <w:rsid w:val="00CA6656"/>
    <w:rsid w:val="00CA6CF6"/>
    <w:rsid w:val="00CA77CB"/>
    <w:rsid w:val="00CB01B5"/>
    <w:rsid w:val="00CB0D1A"/>
    <w:rsid w:val="00CB2C32"/>
    <w:rsid w:val="00CB4D6F"/>
    <w:rsid w:val="00CB6896"/>
    <w:rsid w:val="00CB71E3"/>
    <w:rsid w:val="00CB7546"/>
    <w:rsid w:val="00CB79ED"/>
    <w:rsid w:val="00CC1349"/>
    <w:rsid w:val="00CC1B1E"/>
    <w:rsid w:val="00CC1ED0"/>
    <w:rsid w:val="00CC2662"/>
    <w:rsid w:val="00CC449E"/>
    <w:rsid w:val="00CC4C01"/>
    <w:rsid w:val="00CC76ED"/>
    <w:rsid w:val="00CD07C0"/>
    <w:rsid w:val="00CD1316"/>
    <w:rsid w:val="00CD4B5F"/>
    <w:rsid w:val="00CD61F5"/>
    <w:rsid w:val="00CE0704"/>
    <w:rsid w:val="00CE08F3"/>
    <w:rsid w:val="00CE0BD7"/>
    <w:rsid w:val="00CE4D8D"/>
    <w:rsid w:val="00CE67FF"/>
    <w:rsid w:val="00CF015E"/>
    <w:rsid w:val="00CF1125"/>
    <w:rsid w:val="00CF1247"/>
    <w:rsid w:val="00CF3183"/>
    <w:rsid w:val="00CF3CF2"/>
    <w:rsid w:val="00CF474D"/>
    <w:rsid w:val="00CF7E23"/>
    <w:rsid w:val="00D01873"/>
    <w:rsid w:val="00D01C83"/>
    <w:rsid w:val="00D02998"/>
    <w:rsid w:val="00D069CA"/>
    <w:rsid w:val="00D1111A"/>
    <w:rsid w:val="00D11779"/>
    <w:rsid w:val="00D15684"/>
    <w:rsid w:val="00D205D8"/>
    <w:rsid w:val="00D2270E"/>
    <w:rsid w:val="00D22D62"/>
    <w:rsid w:val="00D24197"/>
    <w:rsid w:val="00D309C5"/>
    <w:rsid w:val="00D3247F"/>
    <w:rsid w:val="00D32C6C"/>
    <w:rsid w:val="00D339E3"/>
    <w:rsid w:val="00D3681F"/>
    <w:rsid w:val="00D369C1"/>
    <w:rsid w:val="00D43D83"/>
    <w:rsid w:val="00D4727D"/>
    <w:rsid w:val="00D50AC4"/>
    <w:rsid w:val="00D52D85"/>
    <w:rsid w:val="00D53115"/>
    <w:rsid w:val="00D55FC8"/>
    <w:rsid w:val="00D577EC"/>
    <w:rsid w:val="00D57899"/>
    <w:rsid w:val="00D57CA0"/>
    <w:rsid w:val="00D61ECE"/>
    <w:rsid w:val="00D6518A"/>
    <w:rsid w:val="00D67C83"/>
    <w:rsid w:val="00D70007"/>
    <w:rsid w:val="00D706AA"/>
    <w:rsid w:val="00D755B3"/>
    <w:rsid w:val="00D75F1F"/>
    <w:rsid w:val="00D77E57"/>
    <w:rsid w:val="00D81C0C"/>
    <w:rsid w:val="00D8259F"/>
    <w:rsid w:val="00D835A9"/>
    <w:rsid w:val="00D84D7C"/>
    <w:rsid w:val="00D87DF7"/>
    <w:rsid w:val="00D9013B"/>
    <w:rsid w:val="00D9766E"/>
    <w:rsid w:val="00D97A32"/>
    <w:rsid w:val="00DA1352"/>
    <w:rsid w:val="00DA1C11"/>
    <w:rsid w:val="00DA3B8E"/>
    <w:rsid w:val="00DA416D"/>
    <w:rsid w:val="00DB248B"/>
    <w:rsid w:val="00DB60C9"/>
    <w:rsid w:val="00DB7A62"/>
    <w:rsid w:val="00DC03A0"/>
    <w:rsid w:val="00DC3A69"/>
    <w:rsid w:val="00DC6FF1"/>
    <w:rsid w:val="00DD1467"/>
    <w:rsid w:val="00DD328A"/>
    <w:rsid w:val="00DD6178"/>
    <w:rsid w:val="00DE52A0"/>
    <w:rsid w:val="00DE530B"/>
    <w:rsid w:val="00DE75E0"/>
    <w:rsid w:val="00DE7940"/>
    <w:rsid w:val="00DF033C"/>
    <w:rsid w:val="00DF1C31"/>
    <w:rsid w:val="00DF24B3"/>
    <w:rsid w:val="00DF7910"/>
    <w:rsid w:val="00E0069E"/>
    <w:rsid w:val="00E01A28"/>
    <w:rsid w:val="00E02640"/>
    <w:rsid w:val="00E04568"/>
    <w:rsid w:val="00E047C6"/>
    <w:rsid w:val="00E06942"/>
    <w:rsid w:val="00E125BE"/>
    <w:rsid w:val="00E12822"/>
    <w:rsid w:val="00E13902"/>
    <w:rsid w:val="00E153C9"/>
    <w:rsid w:val="00E20413"/>
    <w:rsid w:val="00E20CF9"/>
    <w:rsid w:val="00E21282"/>
    <w:rsid w:val="00E2211A"/>
    <w:rsid w:val="00E22F8B"/>
    <w:rsid w:val="00E23B77"/>
    <w:rsid w:val="00E25F8F"/>
    <w:rsid w:val="00E30EA6"/>
    <w:rsid w:val="00E34E81"/>
    <w:rsid w:val="00E35EE8"/>
    <w:rsid w:val="00E41331"/>
    <w:rsid w:val="00E513C5"/>
    <w:rsid w:val="00E52087"/>
    <w:rsid w:val="00E53CBC"/>
    <w:rsid w:val="00E55200"/>
    <w:rsid w:val="00E55886"/>
    <w:rsid w:val="00E55A6F"/>
    <w:rsid w:val="00E57C45"/>
    <w:rsid w:val="00E61816"/>
    <w:rsid w:val="00E6248A"/>
    <w:rsid w:val="00E647CB"/>
    <w:rsid w:val="00E66990"/>
    <w:rsid w:val="00E66DE9"/>
    <w:rsid w:val="00E6728F"/>
    <w:rsid w:val="00E74ED4"/>
    <w:rsid w:val="00E80C7B"/>
    <w:rsid w:val="00E82745"/>
    <w:rsid w:val="00E8460C"/>
    <w:rsid w:val="00E8613C"/>
    <w:rsid w:val="00E875BB"/>
    <w:rsid w:val="00E911DA"/>
    <w:rsid w:val="00E92F33"/>
    <w:rsid w:val="00E96849"/>
    <w:rsid w:val="00E96DA7"/>
    <w:rsid w:val="00EA3302"/>
    <w:rsid w:val="00EA4F57"/>
    <w:rsid w:val="00EB142C"/>
    <w:rsid w:val="00EB2DE0"/>
    <w:rsid w:val="00EC2028"/>
    <w:rsid w:val="00EC6644"/>
    <w:rsid w:val="00EC6EA7"/>
    <w:rsid w:val="00ED09B4"/>
    <w:rsid w:val="00ED173B"/>
    <w:rsid w:val="00ED3BC2"/>
    <w:rsid w:val="00ED4CEC"/>
    <w:rsid w:val="00ED543B"/>
    <w:rsid w:val="00ED75EC"/>
    <w:rsid w:val="00EE2B4E"/>
    <w:rsid w:val="00EE691F"/>
    <w:rsid w:val="00EE7395"/>
    <w:rsid w:val="00EF2A38"/>
    <w:rsid w:val="00F01B8B"/>
    <w:rsid w:val="00F02D6D"/>
    <w:rsid w:val="00F05464"/>
    <w:rsid w:val="00F06FF9"/>
    <w:rsid w:val="00F0702D"/>
    <w:rsid w:val="00F07386"/>
    <w:rsid w:val="00F10B8E"/>
    <w:rsid w:val="00F121F3"/>
    <w:rsid w:val="00F12266"/>
    <w:rsid w:val="00F13DA6"/>
    <w:rsid w:val="00F14BE9"/>
    <w:rsid w:val="00F15415"/>
    <w:rsid w:val="00F16AB8"/>
    <w:rsid w:val="00F233F5"/>
    <w:rsid w:val="00F23A5A"/>
    <w:rsid w:val="00F23AFA"/>
    <w:rsid w:val="00F32332"/>
    <w:rsid w:val="00F3792D"/>
    <w:rsid w:val="00F4000F"/>
    <w:rsid w:val="00F418A5"/>
    <w:rsid w:val="00F44DA1"/>
    <w:rsid w:val="00F47C9F"/>
    <w:rsid w:val="00F50C39"/>
    <w:rsid w:val="00F534A2"/>
    <w:rsid w:val="00F5616E"/>
    <w:rsid w:val="00F56D98"/>
    <w:rsid w:val="00F60404"/>
    <w:rsid w:val="00F60542"/>
    <w:rsid w:val="00F60579"/>
    <w:rsid w:val="00F61342"/>
    <w:rsid w:val="00F64368"/>
    <w:rsid w:val="00F65235"/>
    <w:rsid w:val="00F65E8F"/>
    <w:rsid w:val="00F673A2"/>
    <w:rsid w:val="00F7091D"/>
    <w:rsid w:val="00F71A92"/>
    <w:rsid w:val="00F7239F"/>
    <w:rsid w:val="00F74C87"/>
    <w:rsid w:val="00F76215"/>
    <w:rsid w:val="00F772FC"/>
    <w:rsid w:val="00F83BD6"/>
    <w:rsid w:val="00F85A99"/>
    <w:rsid w:val="00F85B38"/>
    <w:rsid w:val="00F94004"/>
    <w:rsid w:val="00F97785"/>
    <w:rsid w:val="00FA1C61"/>
    <w:rsid w:val="00FA20C7"/>
    <w:rsid w:val="00FA25E5"/>
    <w:rsid w:val="00FA39C9"/>
    <w:rsid w:val="00FA6D90"/>
    <w:rsid w:val="00FB1905"/>
    <w:rsid w:val="00FB36BA"/>
    <w:rsid w:val="00FB5905"/>
    <w:rsid w:val="00FC0691"/>
    <w:rsid w:val="00FC4F60"/>
    <w:rsid w:val="00FC4FDC"/>
    <w:rsid w:val="00FC5425"/>
    <w:rsid w:val="00FC56BE"/>
    <w:rsid w:val="00FC5749"/>
    <w:rsid w:val="00FD137E"/>
    <w:rsid w:val="00FD384F"/>
    <w:rsid w:val="00FD5535"/>
    <w:rsid w:val="00FE0492"/>
    <w:rsid w:val="00FE04AB"/>
    <w:rsid w:val="00FE0C83"/>
    <w:rsid w:val="00FE235A"/>
    <w:rsid w:val="00FE2DD6"/>
    <w:rsid w:val="00FE5045"/>
    <w:rsid w:val="00FE6FFF"/>
    <w:rsid w:val="00FE7054"/>
    <w:rsid w:val="00FE7243"/>
    <w:rsid w:val="00FE75DF"/>
    <w:rsid w:val="00FF1C43"/>
    <w:rsid w:val="00FF72E5"/>
    <w:rsid w:val="00FF79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1073"/>
    <o:shapelayout v:ext="edit">
      <o:idmap v:ext="edit" data="1"/>
    </o:shapelayout>
  </w:shapeDefaults>
  <w:decimalSymbol w:val=","/>
  <w:listSeparator w:val=";"/>
  <w14:docId w14:val="0DC9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6196"/>
    <w:rPr>
      <w:rFonts w:ascii="Univers" w:hAnsi="Univers" w:cs="Arial"/>
      <w:color w:val="000000"/>
      <w:sz w:val="24"/>
    </w:rPr>
  </w:style>
  <w:style w:type="paragraph" w:styleId="berschrift1">
    <w:name w:val="heading 1"/>
    <w:basedOn w:val="Standard"/>
    <w:next w:val="Standard"/>
    <w:link w:val="berschrift1Zchn"/>
    <w:uiPriority w:val="99"/>
    <w:qFormat/>
    <w:rsid w:val="00BB0BB6"/>
    <w:pPr>
      <w:keepNext/>
      <w:spacing w:before="240" w:after="60"/>
      <w:outlineLvl w:val="0"/>
    </w:pPr>
    <w:rPr>
      <w:rFonts w:ascii="Arial" w:hAnsi="Arial"/>
      <w:b/>
      <w:bCs/>
      <w:kern w:val="32"/>
      <w:sz w:val="32"/>
      <w:szCs w:val="32"/>
    </w:rPr>
  </w:style>
  <w:style w:type="paragraph" w:styleId="berschrift2">
    <w:name w:val="heading 2"/>
    <w:basedOn w:val="Standard"/>
    <w:next w:val="Standard"/>
    <w:link w:val="berschrift2Zchn"/>
    <w:uiPriority w:val="99"/>
    <w:qFormat/>
    <w:rsid w:val="002C4FB0"/>
    <w:pPr>
      <w:keepNext/>
      <w:spacing w:before="240" w:after="60"/>
      <w:outlineLvl w:val="1"/>
    </w:pPr>
    <w:rPr>
      <w:rFonts w:ascii="Arial" w:hAnsi="Arial"/>
      <w:b/>
      <w:bCs/>
      <w:i/>
      <w:iCs/>
      <w:sz w:val="28"/>
      <w:szCs w:val="28"/>
    </w:rPr>
  </w:style>
  <w:style w:type="paragraph" w:styleId="berschrift3">
    <w:name w:val="heading 3"/>
    <w:basedOn w:val="Standard"/>
    <w:next w:val="Standard"/>
    <w:link w:val="berschrift3Zchn"/>
    <w:uiPriority w:val="99"/>
    <w:qFormat/>
    <w:rsid w:val="00FD137E"/>
    <w:pPr>
      <w:keepNext/>
      <w:spacing w:before="240" w:after="60"/>
      <w:outlineLvl w:val="2"/>
    </w:pPr>
    <w:rPr>
      <w:rFonts w:ascii="Arial" w:hAnsi="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7828F0"/>
    <w:rPr>
      <w:rFonts w:ascii="Cambria" w:hAnsi="Cambria" w:cs="Times New Roman"/>
      <w:b/>
      <w:bCs/>
      <w:color w:val="000000"/>
      <w:kern w:val="32"/>
      <w:sz w:val="32"/>
      <w:szCs w:val="32"/>
    </w:rPr>
  </w:style>
  <w:style w:type="character" w:customStyle="1" w:styleId="berschrift2Zchn">
    <w:name w:val="Überschrift 2 Zchn"/>
    <w:link w:val="berschrift2"/>
    <w:uiPriority w:val="99"/>
    <w:semiHidden/>
    <w:locked/>
    <w:rsid w:val="007828F0"/>
    <w:rPr>
      <w:rFonts w:ascii="Cambria" w:hAnsi="Cambria" w:cs="Times New Roman"/>
      <w:b/>
      <w:bCs/>
      <w:i/>
      <w:iCs/>
      <w:color w:val="000000"/>
      <w:sz w:val="28"/>
      <w:szCs w:val="28"/>
    </w:rPr>
  </w:style>
  <w:style w:type="character" w:customStyle="1" w:styleId="berschrift3Zchn">
    <w:name w:val="Überschrift 3 Zchn"/>
    <w:link w:val="berschrift3"/>
    <w:uiPriority w:val="99"/>
    <w:semiHidden/>
    <w:locked/>
    <w:rsid w:val="007828F0"/>
    <w:rPr>
      <w:rFonts w:ascii="Cambria" w:hAnsi="Cambria" w:cs="Times New Roman"/>
      <w:b/>
      <w:bCs/>
      <w:color w:val="000000"/>
      <w:sz w:val="26"/>
      <w:szCs w:val="26"/>
    </w:rPr>
  </w:style>
  <w:style w:type="paragraph" w:styleId="Kopfzeile">
    <w:name w:val="header"/>
    <w:basedOn w:val="Standard"/>
    <w:link w:val="KopfzeileZchn"/>
    <w:uiPriority w:val="99"/>
    <w:rsid w:val="00CC449E"/>
    <w:pPr>
      <w:tabs>
        <w:tab w:val="center" w:pos="4536"/>
        <w:tab w:val="right" w:pos="9072"/>
      </w:tabs>
    </w:pPr>
  </w:style>
  <w:style w:type="character" w:customStyle="1" w:styleId="KopfzeileZchn">
    <w:name w:val="Kopfzeile Zchn"/>
    <w:link w:val="Kopfzeile"/>
    <w:uiPriority w:val="99"/>
    <w:semiHidden/>
    <w:locked/>
    <w:rsid w:val="007828F0"/>
    <w:rPr>
      <w:rFonts w:ascii="Univers" w:hAnsi="Univers" w:cs="Arial"/>
      <w:color w:val="000000"/>
      <w:sz w:val="20"/>
      <w:szCs w:val="20"/>
    </w:rPr>
  </w:style>
  <w:style w:type="paragraph" w:styleId="Fuzeile">
    <w:name w:val="footer"/>
    <w:basedOn w:val="Standard"/>
    <w:link w:val="FuzeileZchn"/>
    <w:uiPriority w:val="99"/>
    <w:rsid w:val="00CC449E"/>
    <w:pPr>
      <w:tabs>
        <w:tab w:val="center" w:pos="4536"/>
        <w:tab w:val="right" w:pos="9072"/>
      </w:tabs>
    </w:pPr>
  </w:style>
  <w:style w:type="character" w:customStyle="1" w:styleId="FuzeileZchn">
    <w:name w:val="Fußzeile Zchn"/>
    <w:link w:val="Fuzeile"/>
    <w:uiPriority w:val="99"/>
    <w:semiHidden/>
    <w:locked/>
    <w:rsid w:val="007828F0"/>
    <w:rPr>
      <w:rFonts w:ascii="Univers" w:hAnsi="Univers" w:cs="Arial"/>
      <w:color w:val="000000"/>
      <w:sz w:val="20"/>
      <w:szCs w:val="20"/>
    </w:rPr>
  </w:style>
  <w:style w:type="paragraph" w:styleId="Sprechblasentext">
    <w:name w:val="Balloon Text"/>
    <w:basedOn w:val="Standard"/>
    <w:link w:val="SprechblasentextZchn"/>
    <w:uiPriority w:val="99"/>
    <w:semiHidden/>
    <w:rsid w:val="00C71923"/>
    <w:rPr>
      <w:rFonts w:ascii="Tahoma" w:hAnsi="Tahoma" w:cs="Tahoma"/>
      <w:sz w:val="16"/>
      <w:szCs w:val="16"/>
    </w:rPr>
  </w:style>
  <w:style w:type="character" w:customStyle="1" w:styleId="SprechblasentextZchn">
    <w:name w:val="Sprechblasentext Zchn"/>
    <w:link w:val="Sprechblasentext"/>
    <w:uiPriority w:val="99"/>
    <w:semiHidden/>
    <w:locked/>
    <w:rsid w:val="007828F0"/>
    <w:rPr>
      <w:rFonts w:cs="Arial"/>
      <w:color w:val="000000"/>
      <w:sz w:val="2"/>
    </w:rPr>
  </w:style>
  <w:style w:type="character" w:styleId="Hyperlink">
    <w:name w:val="Hyperlink"/>
    <w:uiPriority w:val="99"/>
    <w:rsid w:val="005807FE"/>
    <w:rPr>
      <w:rFonts w:cs="Times New Roman"/>
      <w:color w:val="0000FF"/>
      <w:u w:val="single"/>
    </w:rPr>
  </w:style>
  <w:style w:type="paragraph" w:styleId="StandardWeb">
    <w:name w:val="Normal (Web)"/>
    <w:basedOn w:val="Standard"/>
    <w:rsid w:val="00123A0A"/>
    <w:pPr>
      <w:spacing w:before="100" w:beforeAutospacing="1" w:after="100" w:afterAutospacing="1"/>
    </w:pPr>
    <w:rPr>
      <w:rFonts w:ascii="Arial Unicode MS" w:hAnsi="Arial Unicode MS" w:cs="Arial Unicode MS"/>
      <w:color w:val="auto"/>
      <w:szCs w:val="24"/>
    </w:rPr>
  </w:style>
  <w:style w:type="paragraph" w:styleId="Listenabsatz">
    <w:name w:val="List Paragraph"/>
    <w:basedOn w:val="Standard"/>
    <w:uiPriority w:val="99"/>
    <w:qFormat/>
    <w:rsid w:val="0084294B"/>
    <w:pPr>
      <w:ind w:left="708"/>
    </w:pPr>
  </w:style>
  <w:style w:type="paragraph" w:customStyle="1" w:styleId="Default">
    <w:name w:val="Default"/>
    <w:rsid w:val="00BB0BB6"/>
    <w:pPr>
      <w:autoSpaceDE w:val="0"/>
      <w:autoSpaceDN w:val="0"/>
      <w:adjustRightInd w:val="0"/>
    </w:pPr>
    <w:rPr>
      <w:rFonts w:ascii="Arial" w:hAnsi="Arial" w:cs="Arial"/>
      <w:color w:val="000000"/>
      <w:sz w:val="24"/>
      <w:szCs w:val="24"/>
      <w:lang w:val="de-AT" w:eastAsia="de-AT"/>
    </w:rPr>
  </w:style>
  <w:style w:type="character" w:styleId="Kommentarzeichen">
    <w:name w:val="annotation reference"/>
    <w:uiPriority w:val="99"/>
    <w:rsid w:val="00565DB3"/>
    <w:rPr>
      <w:rFonts w:cs="Times New Roman"/>
      <w:sz w:val="16"/>
    </w:rPr>
  </w:style>
  <w:style w:type="paragraph" w:styleId="Kommentartext">
    <w:name w:val="annotation text"/>
    <w:basedOn w:val="Standard"/>
    <w:link w:val="KommentartextZchn"/>
    <w:uiPriority w:val="99"/>
    <w:rsid w:val="00565DB3"/>
    <w:rPr>
      <w:rFonts w:cs="Times New Roman"/>
      <w:sz w:val="20"/>
      <w:lang w:eastAsia="ja-JP"/>
    </w:rPr>
  </w:style>
  <w:style w:type="character" w:customStyle="1" w:styleId="KommentartextZchn">
    <w:name w:val="Kommentartext Zchn"/>
    <w:link w:val="Kommentartext"/>
    <w:uiPriority w:val="99"/>
    <w:locked/>
    <w:rsid w:val="00565DB3"/>
    <w:rPr>
      <w:rFonts w:ascii="Univers" w:hAnsi="Univers" w:cs="Times New Roman"/>
      <w:color w:val="000000"/>
    </w:rPr>
  </w:style>
  <w:style w:type="paragraph" w:styleId="Kommentarthema">
    <w:name w:val="annotation subject"/>
    <w:basedOn w:val="Kommentartext"/>
    <w:next w:val="Kommentartext"/>
    <w:link w:val="KommentarthemaZchn"/>
    <w:uiPriority w:val="99"/>
    <w:rsid w:val="00565DB3"/>
    <w:rPr>
      <w:b/>
      <w:bCs/>
    </w:rPr>
  </w:style>
  <w:style w:type="character" w:customStyle="1" w:styleId="KommentarthemaZchn">
    <w:name w:val="Kommentarthema Zchn"/>
    <w:link w:val="Kommentarthema"/>
    <w:uiPriority w:val="99"/>
    <w:locked/>
    <w:rsid w:val="00565DB3"/>
    <w:rPr>
      <w:rFonts w:ascii="Univers" w:hAnsi="Univers" w:cs="Times New Roman"/>
      <w:b/>
      <w:color w:val="000000"/>
    </w:rPr>
  </w:style>
  <w:style w:type="character" w:customStyle="1" w:styleId="NichtaufgelsteErwhnung1">
    <w:name w:val="Nicht aufgelöste Erwähnung1"/>
    <w:basedOn w:val="Absatz-Standardschriftart"/>
    <w:uiPriority w:val="99"/>
    <w:semiHidden/>
    <w:unhideWhenUsed/>
    <w:rsid w:val="00DF24B3"/>
    <w:rPr>
      <w:color w:val="605E5C"/>
      <w:shd w:val="clear" w:color="auto" w:fill="E1DFDD"/>
    </w:rPr>
  </w:style>
  <w:style w:type="table" w:styleId="Tabellenraster">
    <w:name w:val="Table Grid"/>
    <w:basedOn w:val="NormaleTabelle"/>
    <w:uiPriority w:val="59"/>
    <w:locked/>
    <w:rsid w:val="00A55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55A66"/>
    <w:rPr>
      <w:rFonts w:ascii="Univers" w:hAnsi="Univers" w:cs="Arial"/>
      <w:color w:val="000000"/>
      <w:sz w:val="24"/>
    </w:rPr>
  </w:style>
  <w:style w:type="character" w:styleId="NichtaufgelsteErwhnung">
    <w:name w:val="Unresolved Mention"/>
    <w:basedOn w:val="Absatz-Standardschriftart"/>
    <w:uiPriority w:val="99"/>
    <w:semiHidden/>
    <w:unhideWhenUsed/>
    <w:rsid w:val="00413B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6475">
      <w:bodyDiv w:val="1"/>
      <w:marLeft w:val="0"/>
      <w:marRight w:val="0"/>
      <w:marTop w:val="0"/>
      <w:marBottom w:val="0"/>
      <w:divBdr>
        <w:top w:val="none" w:sz="0" w:space="0" w:color="auto"/>
        <w:left w:val="none" w:sz="0" w:space="0" w:color="auto"/>
        <w:bottom w:val="none" w:sz="0" w:space="0" w:color="auto"/>
        <w:right w:val="none" w:sz="0" w:space="0" w:color="auto"/>
      </w:divBdr>
    </w:div>
    <w:div w:id="229971455">
      <w:bodyDiv w:val="1"/>
      <w:marLeft w:val="0"/>
      <w:marRight w:val="0"/>
      <w:marTop w:val="0"/>
      <w:marBottom w:val="0"/>
      <w:divBdr>
        <w:top w:val="none" w:sz="0" w:space="0" w:color="auto"/>
        <w:left w:val="none" w:sz="0" w:space="0" w:color="auto"/>
        <w:bottom w:val="none" w:sz="0" w:space="0" w:color="auto"/>
        <w:right w:val="none" w:sz="0" w:space="0" w:color="auto"/>
      </w:divBdr>
    </w:div>
    <w:div w:id="290482706">
      <w:bodyDiv w:val="1"/>
      <w:marLeft w:val="0"/>
      <w:marRight w:val="0"/>
      <w:marTop w:val="0"/>
      <w:marBottom w:val="0"/>
      <w:divBdr>
        <w:top w:val="none" w:sz="0" w:space="0" w:color="auto"/>
        <w:left w:val="none" w:sz="0" w:space="0" w:color="auto"/>
        <w:bottom w:val="none" w:sz="0" w:space="0" w:color="auto"/>
        <w:right w:val="none" w:sz="0" w:space="0" w:color="auto"/>
      </w:divBdr>
    </w:div>
    <w:div w:id="398407841">
      <w:bodyDiv w:val="1"/>
      <w:marLeft w:val="0"/>
      <w:marRight w:val="0"/>
      <w:marTop w:val="0"/>
      <w:marBottom w:val="0"/>
      <w:divBdr>
        <w:top w:val="none" w:sz="0" w:space="0" w:color="auto"/>
        <w:left w:val="none" w:sz="0" w:space="0" w:color="auto"/>
        <w:bottom w:val="none" w:sz="0" w:space="0" w:color="auto"/>
        <w:right w:val="none" w:sz="0" w:space="0" w:color="auto"/>
      </w:divBdr>
    </w:div>
    <w:div w:id="400367374">
      <w:bodyDiv w:val="1"/>
      <w:marLeft w:val="0"/>
      <w:marRight w:val="0"/>
      <w:marTop w:val="0"/>
      <w:marBottom w:val="0"/>
      <w:divBdr>
        <w:top w:val="none" w:sz="0" w:space="0" w:color="auto"/>
        <w:left w:val="none" w:sz="0" w:space="0" w:color="auto"/>
        <w:bottom w:val="none" w:sz="0" w:space="0" w:color="auto"/>
        <w:right w:val="none" w:sz="0" w:space="0" w:color="auto"/>
      </w:divBdr>
    </w:div>
    <w:div w:id="1031345010">
      <w:bodyDiv w:val="1"/>
      <w:marLeft w:val="0"/>
      <w:marRight w:val="0"/>
      <w:marTop w:val="0"/>
      <w:marBottom w:val="0"/>
      <w:divBdr>
        <w:top w:val="none" w:sz="0" w:space="0" w:color="auto"/>
        <w:left w:val="none" w:sz="0" w:space="0" w:color="auto"/>
        <w:bottom w:val="none" w:sz="0" w:space="0" w:color="auto"/>
        <w:right w:val="none" w:sz="0" w:space="0" w:color="auto"/>
      </w:divBdr>
    </w:div>
    <w:div w:id="1085226254">
      <w:bodyDiv w:val="1"/>
      <w:marLeft w:val="0"/>
      <w:marRight w:val="0"/>
      <w:marTop w:val="0"/>
      <w:marBottom w:val="0"/>
      <w:divBdr>
        <w:top w:val="none" w:sz="0" w:space="0" w:color="auto"/>
        <w:left w:val="none" w:sz="0" w:space="0" w:color="auto"/>
        <w:bottom w:val="none" w:sz="0" w:space="0" w:color="auto"/>
        <w:right w:val="none" w:sz="0" w:space="0" w:color="auto"/>
      </w:divBdr>
    </w:div>
    <w:div w:id="1411465141">
      <w:bodyDiv w:val="1"/>
      <w:marLeft w:val="0"/>
      <w:marRight w:val="0"/>
      <w:marTop w:val="0"/>
      <w:marBottom w:val="0"/>
      <w:divBdr>
        <w:top w:val="none" w:sz="0" w:space="0" w:color="auto"/>
        <w:left w:val="none" w:sz="0" w:space="0" w:color="auto"/>
        <w:bottom w:val="none" w:sz="0" w:space="0" w:color="auto"/>
        <w:right w:val="none" w:sz="0" w:space="0" w:color="auto"/>
      </w:divBdr>
    </w:div>
    <w:div w:id="1456218882">
      <w:bodyDiv w:val="1"/>
      <w:marLeft w:val="0"/>
      <w:marRight w:val="0"/>
      <w:marTop w:val="0"/>
      <w:marBottom w:val="0"/>
      <w:divBdr>
        <w:top w:val="none" w:sz="0" w:space="0" w:color="auto"/>
        <w:left w:val="none" w:sz="0" w:space="0" w:color="auto"/>
        <w:bottom w:val="none" w:sz="0" w:space="0" w:color="auto"/>
        <w:right w:val="none" w:sz="0" w:space="0" w:color="auto"/>
      </w:divBdr>
    </w:div>
    <w:div w:id="1788700127">
      <w:bodyDiv w:val="1"/>
      <w:marLeft w:val="0"/>
      <w:marRight w:val="0"/>
      <w:marTop w:val="0"/>
      <w:marBottom w:val="0"/>
      <w:divBdr>
        <w:top w:val="none" w:sz="0" w:space="0" w:color="auto"/>
        <w:left w:val="none" w:sz="0" w:space="0" w:color="auto"/>
        <w:bottom w:val="none" w:sz="0" w:space="0" w:color="auto"/>
        <w:right w:val="none" w:sz="0" w:space="0" w:color="auto"/>
      </w:divBdr>
    </w:div>
    <w:div w:id="1816288463">
      <w:marLeft w:val="0"/>
      <w:marRight w:val="0"/>
      <w:marTop w:val="0"/>
      <w:marBottom w:val="0"/>
      <w:divBdr>
        <w:top w:val="none" w:sz="0" w:space="0" w:color="auto"/>
        <w:left w:val="none" w:sz="0" w:space="0" w:color="auto"/>
        <w:bottom w:val="none" w:sz="0" w:space="0" w:color="auto"/>
        <w:right w:val="none" w:sz="0" w:space="0" w:color="auto"/>
      </w:divBdr>
    </w:div>
    <w:div w:id="1816288464">
      <w:marLeft w:val="0"/>
      <w:marRight w:val="0"/>
      <w:marTop w:val="0"/>
      <w:marBottom w:val="0"/>
      <w:divBdr>
        <w:top w:val="none" w:sz="0" w:space="0" w:color="auto"/>
        <w:left w:val="none" w:sz="0" w:space="0" w:color="auto"/>
        <w:bottom w:val="none" w:sz="0" w:space="0" w:color="auto"/>
        <w:right w:val="none" w:sz="0" w:space="0" w:color="auto"/>
      </w:divBdr>
    </w:div>
    <w:div w:id="1816288465">
      <w:marLeft w:val="0"/>
      <w:marRight w:val="0"/>
      <w:marTop w:val="0"/>
      <w:marBottom w:val="0"/>
      <w:divBdr>
        <w:top w:val="none" w:sz="0" w:space="0" w:color="auto"/>
        <w:left w:val="none" w:sz="0" w:space="0" w:color="auto"/>
        <w:bottom w:val="none" w:sz="0" w:space="0" w:color="auto"/>
        <w:right w:val="none" w:sz="0" w:space="0" w:color="auto"/>
      </w:divBdr>
    </w:div>
    <w:div w:id="1816288466">
      <w:marLeft w:val="0"/>
      <w:marRight w:val="0"/>
      <w:marTop w:val="0"/>
      <w:marBottom w:val="0"/>
      <w:divBdr>
        <w:top w:val="none" w:sz="0" w:space="0" w:color="auto"/>
        <w:left w:val="none" w:sz="0" w:space="0" w:color="auto"/>
        <w:bottom w:val="none" w:sz="0" w:space="0" w:color="auto"/>
        <w:right w:val="none" w:sz="0" w:space="0" w:color="auto"/>
      </w:divBdr>
    </w:div>
    <w:div w:id="1816288467">
      <w:marLeft w:val="0"/>
      <w:marRight w:val="0"/>
      <w:marTop w:val="0"/>
      <w:marBottom w:val="0"/>
      <w:divBdr>
        <w:top w:val="none" w:sz="0" w:space="0" w:color="auto"/>
        <w:left w:val="none" w:sz="0" w:space="0" w:color="auto"/>
        <w:bottom w:val="none" w:sz="0" w:space="0" w:color="auto"/>
        <w:right w:val="none" w:sz="0" w:space="0" w:color="auto"/>
      </w:divBdr>
    </w:div>
    <w:div w:id="1816288468">
      <w:marLeft w:val="0"/>
      <w:marRight w:val="0"/>
      <w:marTop w:val="0"/>
      <w:marBottom w:val="0"/>
      <w:divBdr>
        <w:top w:val="none" w:sz="0" w:space="0" w:color="auto"/>
        <w:left w:val="none" w:sz="0" w:space="0" w:color="auto"/>
        <w:bottom w:val="none" w:sz="0" w:space="0" w:color="auto"/>
        <w:right w:val="none" w:sz="0" w:space="0" w:color="auto"/>
      </w:divBdr>
    </w:div>
    <w:div w:id="1816288469">
      <w:marLeft w:val="0"/>
      <w:marRight w:val="0"/>
      <w:marTop w:val="0"/>
      <w:marBottom w:val="0"/>
      <w:divBdr>
        <w:top w:val="none" w:sz="0" w:space="0" w:color="auto"/>
        <w:left w:val="none" w:sz="0" w:space="0" w:color="auto"/>
        <w:bottom w:val="none" w:sz="0" w:space="0" w:color="auto"/>
        <w:right w:val="none" w:sz="0" w:space="0" w:color="auto"/>
      </w:divBdr>
    </w:div>
    <w:div w:id="1816288470">
      <w:marLeft w:val="0"/>
      <w:marRight w:val="0"/>
      <w:marTop w:val="0"/>
      <w:marBottom w:val="0"/>
      <w:divBdr>
        <w:top w:val="none" w:sz="0" w:space="0" w:color="auto"/>
        <w:left w:val="none" w:sz="0" w:space="0" w:color="auto"/>
        <w:bottom w:val="none" w:sz="0" w:space="0" w:color="auto"/>
        <w:right w:val="none" w:sz="0" w:space="0" w:color="auto"/>
      </w:divBdr>
    </w:div>
    <w:div w:id="1816288471">
      <w:marLeft w:val="0"/>
      <w:marRight w:val="0"/>
      <w:marTop w:val="0"/>
      <w:marBottom w:val="0"/>
      <w:divBdr>
        <w:top w:val="none" w:sz="0" w:space="0" w:color="auto"/>
        <w:left w:val="none" w:sz="0" w:space="0" w:color="auto"/>
        <w:bottom w:val="none" w:sz="0" w:space="0" w:color="auto"/>
        <w:right w:val="none" w:sz="0" w:space="0" w:color="auto"/>
      </w:divBdr>
    </w:div>
    <w:div w:id="1816288472">
      <w:marLeft w:val="0"/>
      <w:marRight w:val="0"/>
      <w:marTop w:val="0"/>
      <w:marBottom w:val="0"/>
      <w:divBdr>
        <w:top w:val="none" w:sz="0" w:space="0" w:color="auto"/>
        <w:left w:val="none" w:sz="0" w:space="0" w:color="auto"/>
        <w:bottom w:val="none" w:sz="0" w:space="0" w:color="auto"/>
        <w:right w:val="none" w:sz="0" w:space="0" w:color="auto"/>
      </w:divBdr>
    </w:div>
    <w:div w:id="1816288473">
      <w:marLeft w:val="0"/>
      <w:marRight w:val="0"/>
      <w:marTop w:val="0"/>
      <w:marBottom w:val="0"/>
      <w:divBdr>
        <w:top w:val="none" w:sz="0" w:space="0" w:color="auto"/>
        <w:left w:val="none" w:sz="0" w:space="0" w:color="auto"/>
        <w:bottom w:val="none" w:sz="0" w:space="0" w:color="auto"/>
        <w:right w:val="none" w:sz="0" w:space="0" w:color="auto"/>
      </w:divBdr>
    </w:div>
    <w:div w:id="1816288474">
      <w:marLeft w:val="0"/>
      <w:marRight w:val="0"/>
      <w:marTop w:val="0"/>
      <w:marBottom w:val="0"/>
      <w:divBdr>
        <w:top w:val="none" w:sz="0" w:space="0" w:color="auto"/>
        <w:left w:val="none" w:sz="0" w:space="0" w:color="auto"/>
        <w:bottom w:val="none" w:sz="0" w:space="0" w:color="auto"/>
        <w:right w:val="none" w:sz="0" w:space="0" w:color="auto"/>
      </w:divBdr>
    </w:div>
    <w:div w:id="1816288475">
      <w:marLeft w:val="0"/>
      <w:marRight w:val="0"/>
      <w:marTop w:val="0"/>
      <w:marBottom w:val="0"/>
      <w:divBdr>
        <w:top w:val="none" w:sz="0" w:space="0" w:color="auto"/>
        <w:left w:val="none" w:sz="0" w:space="0" w:color="auto"/>
        <w:bottom w:val="none" w:sz="0" w:space="0" w:color="auto"/>
        <w:right w:val="none" w:sz="0" w:space="0" w:color="auto"/>
      </w:divBdr>
    </w:div>
    <w:div w:id="1816288476">
      <w:marLeft w:val="0"/>
      <w:marRight w:val="0"/>
      <w:marTop w:val="0"/>
      <w:marBottom w:val="0"/>
      <w:divBdr>
        <w:top w:val="none" w:sz="0" w:space="0" w:color="auto"/>
        <w:left w:val="none" w:sz="0" w:space="0" w:color="auto"/>
        <w:bottom w:val="none" w:sz="0" w:space="0" w:color="auto"/>
        <w:right w:val="none" w:sz="0" w:space="0" w:color="auto"/>
      </w:divBdr>
    </w:div>
    <w:div w:id="1816288477">
      <w:marLeft w:val="0"/>
      <w:marRight w:val="0"/>
      <w:marTop w:val="0"/>
      <w:marBottom w:val="0"/>
      <w:divBdr>
        <w:top w:val="none" w:sz="0" w:space="0" w:color="auto"/>
        <w:left w:val="none" w:sz="0" w:space="0" w:color="auto"/>
        <w:bottom w:val="none" w:sz="0" w:space="0" w:color="auto"/>
        <w:right w:val="none" w:sz="0" w:space="0" w:color="auto"/>
      </w:divBdr>
    </w:div>
    <w:div w:id="1816288478">
      <w:marLeft w:val="0"/>
      <w:marRight w:val="0"/>
      <w:marTop w:val="0"/>
      <w:marBottom w:val="0"/>
      <w:divBdr>
        <w:top w:val="none" w:sz="0" w:space="0" w:color="auto"/>
        <w:left w:val="none" w:sz="0" w:space="0" w:color="auto"/>
        <w:bottom w:val="none" w:sz="0" w:space="0" w:color="auto"/>
        <w:right w:val="none" w:sz="0" w:space="0" w:color="auto"/>
      </w:divBdr>
    </w:div>
    <w:div w:id="1816288479">
      <w:marLeft w:val="0"/>
      <w:marRight w:val="0"/>
      <w:marTop w:val="0"/>
      <w:marBottom w:val="0"/>
      <w:divBdr>
        <w:top w:val="none" w:sz="0" w:space="0" w:color="auto"/>
        <w:left w:val="none" w:sz="0" w:space="0" w:color="auto"/>
        <w:bottom w:val="none" w:sz="0" w:space="0" w:color="auto"/>
        <w:right w:val="none" w:sz="0" w:space="0" w:color="auto"/>
      </w:divBdr>
    </w:div>
    <w:div w:id="2145350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oekofen.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19B1E-3B27-4DAE-801E-917060521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733</Words>
  <Characters>4622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2024-03-12T08:25:00Z</dcterms:created>
  <dcterms:modified xsi:type="dcterms:W3CDTF">2024-03-12T08:25:00Z</dcterms:modified>
</cp:coreProperties>
</file>